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2183" w14:textId="77777777" w:rsidR="00453A3E" w:rsidRPr="00453A3E" w:rsidRDefault="00453A3E" w:rsidP="00453A3E">
      <w:pPr>
        <w:pStyle w:val="styl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18"/>
        </w:rPr>
      </w:pPr>
      <w:bookmarkStart w:id="0" w:name="_GoBack"/>
      <w:bookmarkEnd w:id="0"/>
      <w:proofErr w:type="spellStart"/>
      <w:r w:rsidRPr="00453A3E">
        <w:rPr>
          <w:rFonts w:ascii="Arial" w:hAnsi="Arial" w:cs="Arial"/>
          <w:b/>
          <w:color w:val="000000"/>
          <w:sz w:val="22"/>
          <w:szCs w:val="18"/>
        </w:rPr>
        <w:t>Novela</w:t>
      </w:r>
      <w:proofErr w:type="spellEnd"/>
      <w:r w:rsidRPr="00453A3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453A3E">
        <w:rPr>
          <w:rFonts w:ascii="Arial" w:hAnsi="Arial" w:cs="Arial"/>
          <w:b/>
          <w:color w:val="000000"/>
          <w:sz w:val="22"/>
          <w:szCs w:val="18"/>
        </w:rPr>
        <w:t>vyhlášky</w:t>
      </w:r>
      <w:proofErr w:type="spellEnd"/>
      <w:r w:rsidRPr="00453A3E">
        <w:rPr>
          <w:rFonts w:ascii="Arial" w:hAnsi="Arial" w:cs="Arial"/>
          <w:b/>
          <w:color w:val="000000"/>
          <w:sz w:val="22"/>
          <w:szCs w:val="18"/>
        </w:rPr>
        <w:t xml:space="preserve"> č. 48/2005 Sb., o </w:t>
      </w:r>
      <w:proofErr w:type="spellStart"/>
      <w:r w:rsidRPr="00453A3E">
        <w:rPr>
          <w:rFonts w:ascii="Arial" w:hAnsi="Arial" w:cs="Arial"/>
          <w:b/>
          <w:color w:val="000000"/>
          <w:sz w:val="22"/>
          <w:szCs w:val="18"/>
        </w:rPr>
        <w:t>základním</w:t>
      </w:r>
      <w:proofErr w:type="spellEnd"/>
      <w:r w:rsidRPr="00453A3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453A3E">
        <w:rPr>
          <w:rFonts w:ascii="Arial" w:hAnsi="Arial" w:cs="Arial"/>
          <w:b/>
          <w:color w:val="000000"/>
          <w:sz w:val="22"/>
          <w:szCs w:val="18"/>
        </w:rPr>
        <w:t>vzdělávání</w:t>
      </w:r>
      <w:proofErr w:type="spellEnd"/>
    </w:p>
    <w:p w14:paraId="40285BA8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751174B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Zrušila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plavecké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výuce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§ 2</w:t>
      </w:r>
    </w:p>
    <w:p w14:paraId="2CF77B3A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trike/>
          <w:color w:val="000000"/>
          <w:sz w:val="18"/>
          <w:szCs w:val="18"/>
        </w:rPr>
        <w:t xml:space="preserve">(3)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Pokud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zařadí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školního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vzdělávacího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programu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základní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plaveckou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výuku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uskutečňuje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ji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rozsahu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nejméně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40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vyučovacích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hodin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během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prvního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trike/>
          <w:color w:val="000000"/>
          <w:sz w:val="18"/>
          <w:szCs w:val="18"/>
        </w:rPr>
        <w:t>stupně</w:t>
      </w:r>
      <w:proofErr w:type="spellEnd"/>
      <w:r>
        <w:rPr>
          <w:rFonts w:ascii="Arial" w:hAnsi="Arial" w:cs="Arial"/>
          <w:strike/>
          <w:color w:val="000000"/>
          <w:sz w:val="18"/>
          <w:szCs w:val="18"/>
        </w:rPr>
        <w:t>.</w:t>
      </w:r>
    </w:p>
    <w:p w14:paraId="2D3F37E3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D4FD4CE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Změnily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doplnily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kteří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území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14:paraId="2AA3DEC5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</w:t>
      </w:r>
    </w:p>
    <w:p w14:paraId="6BA5EFD3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Žák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území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</w:p>
    <w:p w14:paraId="57EE5DB3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18a</w:t>
      </w:r>
    </w:p>
    <w:p w14:paraId="6E8D732B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Žák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individuální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výuky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zahraničí</w:t>
      </w:r>
      <w:proofErr w:type="spellEnd"/>
    </w:p>
    <w:p w14:paraId="43881BFA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18b</w:t>
      </w:r>
    </w:p>
    <w:p w14:paraId="57A61A43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Žák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zahraniční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území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</w:p>
    <w:p w14:paraId="1A4A7161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18c</w:t>
      </w:r>
    </w:p>
    <w:p w14:paraId="34EC6570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Vydávání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vysvědčení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žákovi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zkoušky</w:t>
      </w:r>
      <w:proofErr w:type="spellEnd"/>
    </w:p>
    <w:p w14:paraId="6BFC534D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18d</w:t>
      </w:r>
    </w:p>
    <w:p w14:paraId="4A14941A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Žák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zřízené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diplomatické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konzulárním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úřadu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</w:p>
    <w:p w14:paraId="12828F47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18e</w:t>
      </w:r>
    </w:p>
    <w:p w14:paraId="35BF4480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Dokládání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kmenové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školy</w:t>
      </w:r>
      <w:proofErr w:type="spellEnd"/>
    </w:p>
    <w:p w14:paraId="05B3B4B3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18f</w:t>
      </w:r>
    </w:p>
    <w:p w14:paraId="5A27F478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Společné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</w:p>
    <w:p w14:paraId="49DA7756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19</w:t>
      </w:r>
    </w:p>
    <w:p w14:paraId="5D20EC9E" w14:textId="77777777" w:rsidR="00453A3E" w:rsidRDefault="00453A3E" w:rsidP="00453A3E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Zkouška</w:t>
      </w:r>
      <w:proofErr w:type="spellEnd"/>
    </w:p>
    <w:p w14:paraId="53224316" w14:textId="77777777" w:rsidR="00BF3983" w:rsidRDefault="00BF3983"/>
    <w:sectPr w:rsidR="00BF3983" w:rsidSect="00D41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E"/>
    <w:rsid w:val="001F57F1"/>
    <w:rsid w:val="00453A3E"/>
    <w:rsid w:val="00BF3983"/>
    <w:rsid w:val="00D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59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453A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basedOn w:val="Normal"/>
    <w:uiPriority w:val="1"/>
    <w:qFormat/>
    <w:rsid w:val="00453A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2017-08-28T22:32:00Z</dcterms:created>
  <dcterms:modified xsi:type="dcterms:W3CDTF">2017-08-28T22:32:00Z</dcterms:modified>
</cp:coreProperties>
</file>