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</w:rPr>
        <w:t xml:space="preserve">Ministerstvo </w:t>
      </w:r>
      <w:r>
        <w:rPr>
          <w:rFonts w:ascii="Verdana" w:hAnsi="Verdana" w:hint="default"/>
          <w:sz w:val="24"/>
          <w:szCs w:val="24"/>
          <w:rtl w:val="0"/>
        </w:rPr>
        <w:t>š</w:t>
      </w:r>
      <w:r>
        <w:rPr>
          <w:rFonts w:ascii="Verdana" w:hAnsi="Verdana"/>
          <w:sz w:val="24"/>
          <w:szCs w:val="24"/>
          <w:rtl w:val="0"/>
        </w:rPr>
        <w:t>kolstv</w:t>
      </w:r>
      <w:r>
        <w:rPr>
          <w:rFonts w:ascii="Verdana" w:hAnsi="Verdana" w:hint="default"/>
          <w:sz w:val="24"/>
          <w:szCs w:val="24"/>
          <w:rtl w:val="0"/>
        </w:rPr>
        <w:t>í</w:t>
      </w:r>
      <w:r>
        <w:rPr>
          <w:rFonts w:ascii="Verdana" w:hAnsi="Verdana"/>
          <w:sz w:val="24"/>
          <w:szCs w:val="24"/>
          <w:rtl w:val="0"/>
        </w:rPr>
        <w:t>, ml</w:t>
      </w:r>
      <w:r>
        <w:rPr>
          <w:rFonts w:ascii="Verdana" w:hAnsi="Verdana" w:hint="default"/>
          <w:sz w:val="24"/>
          <w:szCs w:val="24"/>
          <w:rtl w:val="0"/>
        </w:rPr>
        <w:t>á</w:t>
      </w:r>
      <w:r>
        <w:rPr>
          <w:rFonts w:ascii="Verdana" w:hAnsi="Verdana"/>
          <w:sz w:val="24"/>
          <w:szCs w:val="24"/>
          <w:rtl w:val="0"/>
        </w:rPr>
        <w:t>de</w:t>
      </w:r>
      <w:r>
        <w:rPr>
          <w:rFonts w:ascii="Verdana" w:hAnsi="Verdana" w:hint="default"/>
          <w:sz w:val="24"/>
          <w:szCs w:val="24"/>
          <w:rtl w:val="0"/>
        </w:rPr>
        <w:t>ž</w:t>
      </w:r>
      <w:r>
        <w:rPr>
          <w:rFonts w:ascii="Verdana" w:hAnsi="Verdana"/>
          <w:sz w:val="24"/>
          <w:szCs w:val="24"/>
          <w:rtl w:val="0"/>
          <w:lang w:val="en-US"/>
        </w:rPr>
        <w:t>e a t</w:t>
      </w:r>
      <w:r>
        <w:rPr>
          <w:rFonts w:ascii="Verdana" w:hAnsi="Verdana" w:hint="default"/>
          <w:sz w:val="24"/>
          <w:szCs w:val="24"/>
          <w:rtl w:val="0"/>
        </w:rPr>
        <w:t>ě</w:t>
      </w:r>
      <w:r>
        <w:rPr>
          <w:rFonts w:ascii="Verdana" w:hAnsi="Verdana"/>
          <w:sz w:val="24"/>
          <w:szCs w:val="24"/>
          <w:rtl w:val="0"/>
        </w:rPr>
        <w:t>lov</w:t>
      </w:r>
      <w:r>
        <w:rPr>
          <w:rFonts w:ascii="Verdana" w:hAnsi="Verdana" w:hint="default"/>
          <w:sz w:val="24"/>
          <w:szCs w:val="24"/>
          <w:rtl w:val="0"/>
        </w:rPr>
        <w:t>ý</w:t>
      </w:r>
      <w:r>
        <w:rPr>
          <w:rFonts w:ascii="Verdana" w:hAnsi="Verdana"/>
          <w:sz w:val="24"/>
          <w:szCs w:val="24"/>
          <w:rtl w:val="0"/>
        </w:rPr>
        <w:t>chovy vyhla</w:t>
      </w:r>
      <w:r>
        <w:rPr>
          <w:rFonts w:ascii="Verdana" w:hAnsi="Verdana" w:hint="default"/>
          <w:sz w:val="24"/>
          <w:szCs w:val="24"/>
          <w:rtl w:val="0"/>
        </w:rPr>
        <w:t>š</w:t>
      </w:r>
      <w:r>
        <w:rPr>
          <w:rFonts w:ascii="Verdana" w:hAnsi="Verdana"/>
          <w:sz w:val="24"/>
          <w:szCs w:val="24"/>
          <w:rtl w:val="0"/>
        </w:rPr>
        <w:t xml:space="preserve">uje v souladu s </w:t>
      </w:r>
      <w:r>
        <w:rPr>
          <w:rFonts w:ascii="Verdana" w:hAnsi="Verdana" w:hint="default"/>
          <w:sz w:val="24"/>
          <w:szCs w:val="24"/>
          <w:rtl w:val="0"/>
        </w:rPr>
        <w:t xml:space="preserve">§ </w:t>
      </w:r>
      <w:r>
        <w:rPr>
          <w:rFonts w:ascii="Verdana" w:hAnsi="Verdana"/>
          <w:sz w:val="24"/>
          <w:szCs w:val="24"/>
          <w:rtl w:val="0"/>
        </w:rPr>
        <w:t>171 odst. 1 z</w:t>
      </w:r>
      <w:r>
        <w:rPr>
          <w:rFonts w:ascii="Verdana" w:hAnsi="Verdana" w:hint="default"/>
          <w:sz w:val="24"/>
          <w:szCs w:val="24"/>
          <w:rtl w:val="0"/>
        </w:rPr>
        <w:t>á</w:t>
      </w:r>
      <w:r>
        <w:rPr>
          <w:rFonts w:ascii="Verdana" w:hAnsi="Verdana"/>
          <w:sz w:val="24"/>
          <w:szCs w:val="24"/>
          <w:rtl w:val="0"/>
        </w:rPr>
        <w:t xml:space="preserve">kona </w:t>
      </w:r>
      <w:r>
        <w:rPr>
          <w:rFonts w:ascii="Verdana" w:hAnsi="Verdana" w:hint="default"/>
          <w:sz w:val="24"/>
          <w:szCs w:val="24"/>
          <w:rtl w:val="0"/>
        </w:rPr>
        <w:t>č</w:t>
      </w:r>
      <w:r>
        <w:rPr>
          <w:rFonts w:ascii="Verdana" w:hAnsi="Verdana"/>
          <w:sz w:val="24"/>
          <w:szCs w:val="24"/>
          <w:rtl w:val="0"/>
          <w:lang w:val="pt-PT"/>
        </w:rPr>
        <w:t>. 561/2004 Sb., o p</w:t>
      </w:r>
      <w:r>
        <w:rPr>
          <w:rFonts w:ascii="Verdana" w:hAnsi="Verdana" w:hint="default"/>
          <w:sz w:val="24"/>
          <w:szCs w:val="24"/>
          <w:rtl w:val="0"/>
        </w:rPr>
        <w:t>ř</w:t>
      </w:r>
      <w:r>
        <w:rPr>
          <w:rFonts w:ascii="Verdana" w:hAnsi="Verdana"/>
          <w:sz w:val="24"/>
          <w:szCs w:val="24"/>
          <w:rtl w:val="0"/>
        </w:rPr>
        <w:t>ed</w:t>
      </w:r>
      <w:r>
        <w:rPr>
          <w:rFonts w:ascii="Verdana" w:hAnsi="Verdana" w:hint="default"/>
          <w:sz w:val="24"/>
          <w:szCs w:val="24"/>
          <w:rtl w:val="0"/>
        </w:rPr>
        <w:t>š</w:t>
      </w:r>
      <w:r>
        <w:rPr>
          <w:rFonts w:ascii="Verdana" w:hAnsi="Verdana"/>
          <w:sz w:val="24"/>
          <w:szCs w:val="24"/>
          <w:rtl w:val="0"/>
        </w:rPr>
        <w:t>koln</w:t>
      </w:r>
      <w:r>
        <w:rPr>
          <w:rFonts w:ascii="Verdana" w:hAnsi="Verdana" w:hint="default"/>
          <w:sz w:val="24"/>
          <w:szCs w:val="24"/>
          <w:rtl w:val="0"/>
        </w:rPr>
        <w:t>í</w:t>
      </w:r>
      <w:r>
        <w:rPr>
          <w:rFonts w:ascii="Verdana" w:hAnsi="Verdana"/>
          <w:sz w:val="24"/>
          <w:szCs w:val="24"/>
          <w:rtl w:val="0"/>
        </w:rPr>
        <w:t>m, z</w:t>
      </w:r>
      <w:r>
        <w:rPr>
          <w:rFonts w:ascii="Verdana" w:hAnsi="Verdana" w:hint="default"/>
          <w:sz w:val="24"/>
          <w:szCs w:val="24"/>
          <w:rtl w:val="0"/>
        </w:rPr>
        <w:t>á</w:t>
      </w:r>
      <w:r>
        <w:rPr>
          <w:rFonts w:ascii="Verdana" w:hAnsi="Verdana"/>
          <w:sz w:val="24"/>
          <w:szCs w:val="24"/>
          <w:rtl w:val="0"/>
        </w:rPr>
        <w:t>kladn</w:t>
      </w:r>
      <w:r>
        <w:rPr>
          <w:rFonts w:ascii="Verdana" w:hAnsi="Verdana" w:hint="default"/>
          <w:sz w:val="24"/>
          <w:szCs w:val="24"/>
          <w:rtl w:val="0"/>
        </w:rPr>
        <w:t>í</w:t>
      </w:r>
      <w:r>
        <w:rPr>
          <w:rFonts w:ascii="Verdana" w:hAnsi="Verdana"/>
          <w:sz w:val="24"/>
          <w:szCs w:val="24"/>
          <w:rtl w:val="0"/>
        </w:rPr>
        <w:t>m, st</w:t>
      </w:r>
      <w:r>
        <w:rPr>
          <w:rFonts w:ascii="Verdana" w:hAnsi="Verdana" w:hint="default"/>
          <w:sz w:val="24"/>
          <w:szCs w:val="24"/>
          <w:rtl w:val="0"/>
        </w:rPr>
        <w:t>ř</w:t>
      </w:r>
      <w:r>
        <w:rPr>
          <w:rFonts w:ascii="Verdana" w:hAnsi="Verdana"/>
          <w:sz w:val="24"/>
          <w:szCs w:val="24"/>
          <w:rtl w:val="0"/>
        </w:rPr>
        <w:t>edn</w:t>
      </w:r>
      <w:r>
        <w:rPr>
          <w:rFonts w:ascii="Verdana" w:hAnsi="Verdana" w:hint="default"/>
          <w:sz w:val="24"/>
          <w:szCs w:val="24"/>
          <w:rtl w:val="0"/>
        </w:rPr>
        <w:t>í</w:t>
      </w:r>
      <w:r>
        <w:rPr>
          <w:rFonts w:ascii="Verdana" w:hAnsi="Verdana"/>
          <w:sz w:val="24"/>
          <w:szCs w:val="24"/>
          <w:rtl w:val="0"/>
        </w:rPr>
        <w:t>m, vy</w:t>
      </w:r>
      <w:r>
        <w:rPr>
          <w:rFonts w:ascii="Verdana" w:hAnsi="Verdana" w:hint="default"/>
          <w:sz w:val="24"/>
          <w:szCs w:val="24"/>
          <w:rtl w:val="0"/>
        </w:rPr>
        <w:t>šší</w:t>
      </w:r>
      <w:r>
        <w:rPr>
          <w:rFonts w:ascii="Verdana" w:hAnsi="Verdana"/>
          <w:sz w:val="24"/>
          <w:szCs w:val="24"/>
          <w:rtl w:val="0"/>
        </w:rPr>
        <w:t>m odborn</w:t>
      </w:r>
      <w:r>
        <w:rPr>
          <w:rFonts w:ascii="Verdana" w:hAnsi="Verdana" w:hint="default"/>
          <w:sz w:val="24"/>
          <w:szCs w:val="24"/>
          <w:rtl w:val="0"/>
          <w:lang w:val="fr-FR"/>
        </w:rPr>
        <w:t>é</w:t>
      </w:r>
      <w:r>
        <w:rPr>
          <w:rFonts w:ascii="Verdana" w:hAnsi="Verdana"/>
          <w:sz w:val="24"/>
          <w:szCs w:val="24"/>
          <w:rtl w:val="0"/>
        </w:rPr>
        <w:t>m a jin</w:t>
      </w:r>
      <w:r>
        <w:rPr>
          <w:rFonts w:ascii="Verdana" w:hAnsi="Verdana" w:hint="default"/>
          <w:sz w:val="24"/>
          <w:szCs w:val="24"/>
          <w:rtl w:val="0"/>
          <w:lang w:val="fr-FR"/>
        </w:rPr>
        <w:t>é</w:t>
      </w:r>
      <w:r>
        <w:rPr>
          <w:rFonts w:ascii="Verdana" w:hAnsi="Verdana"/>
          <w:sz w:val="24"/>
          <w:szCs w:val="24"/>
          <w:rtl w:val="0"/>
        </w:rPr>
        <w:t>m vzd</w:t>
      </w:r>
      <w:r>
        <w:rPr>
          <w:rFonts w:ascii="Verdana" w:hAnsi="Verdana" w:hint="default"/>
          <w:sz w:val="24"/>
          <w:szCs w:val="24"/>
          <w:rtl w:val="0"/>
        </w:rPr>
        <w:t>ě</w:t>
      </w:r>
      <w:r>
        <w:rPr>
          <w:rFonts w:ascii="Verdana" w:hAnsi="Verdana"/>
          <w:sz w:val="24"/>
          <w:szCs w:val="24"/>
          <w:rtl w:val="0"/>
        </w:rPr>
        <w:t>l</w:t>
      </w:r>
      <w:r>
        <w:rPr>
          <w:rFonts w:ascii="Verdana" w:hAnsi="Verdana" w:hint="default"/>
          <w:sz w:val="24"/>
          <w:szCs w:val="24"/>
          <w:rtl w:val="0"/>
        </w:rPr>
        <w:t>á</w:t>
      </w:r>
      <w:r>
        <w:rPr>
          <w:rFonts w:ascii="Verdana" w:hAnsi="Verdana"/>
          <w:sz w:val="24"/>
          <w:szCs w:val="24"/>
          <w:rtl w:val="0"/>
        </w:rPr>
        <w:t>v</w:t>
      </w:r>
      <w:r>
        <w:rPr>
          <w:rFonts w:ascii="Verdana" w:hAnsi="Verdana" w:hint="default"/>
          <w:sz w:val="24"/>
          <w:szCs w:val="24"/>
          <w:rtl w:val="0"/>
        </w:rPr>
        <w:t>á</w:t>
      </w:r>
      <w:r>
        <w:rPr>
          <w:rFonts w:ascii="Verdana" w:hAnsi="Verdana"/>
          <w:sz w:val="24"/>
          <w:szCs w:val="24"/>
          <w:rtl w:val="0"/>
        </w:rPr>
        <w:t>n</w:t>
      </w:r>
      <w:r>
        <w:rPr>
          <w:rFonts w:ascii="Verdana" w:hAnsi="Verdana" w:hint="default"/>
          <w:sz w:val="24"/>
          <w:szCs w:val="24"/>
          <w:rtl w:val="0"/>
        </w:rPr>
        <w:t xml:space="preserve">í </w:t>
      </w:r>
      <w:r>
        <w:rPr>
          <w:rFonts w:ascii="Verdana" w:hAnsi="Verdana"/>
          <w:sz w:val="24"/>
          <w:szCs w:val="24"/>
          <w:rtl w:val="0"/>
        </w:rPr>
        <w:t>(</w:t>
      </w:r>
      <w:r>
        <w:rPr>
          <w:rFonts w:ascii="Verdana" w:hAnsi="Verdana" w:hint="default"/>
          <w:sz w:val="24"/>
          <w:szCs w:val="24"/>
          <w:rtl w:val="0"/>
        </w:rPr>
        <w:t>š</w:t>
      </w:r>
      <w:r>
        <w:rPr>
          <w:rFonts w:ascii="Verdana" w:hAnsi="Verdana"/>
          <w:sz w:val="24"/>
          <w:szCs w:val="24"/>
          <w:rtl w:val="0"/>
        </w:rPr>
        <w:t>kolsk</w:t>
      </w:r>
      <w:r>
        <w:rPr>
          <w:rFonts w:ascii="Verdana" w:hAnsi="Verdana" w:hint="default"/>
          <w:sz w:val="24"/>
          <w:szCs w:val="24"/>
          <w:rtl w:val="0"/>
        </w:rPr>
        <w:t xml:space="preserve">ý </w:t>
      </w:r>
      <w:r>
        <w:rPr>
          <w:rFonts w:ascii="Verdana" w:hAnsi="Verdana"/>
          <w:sz w:val="24"/>
          <w:szCs w:val="24"/>
          <w:rtl w:val="0"/>
        </w:rPr>
        <w:t>z</w:t>
      </w:r>
      <w:r>
        <w:rPr>
          <w:rFonts w:ascii="Verdana" w:hAnsi="Verdana" w:hint="default"/>
          <w:sz w:val="24"/>
          <w:szCs w:val="24"/>
          <w:rtl w:val="0"/>
        </w:rPr>
        <w:t>á</w:t>
      </w:r>
      <w:r>
        <w:rPr>
          <w:rFonts w:ascii="Verdana" w:hAnsi="Verdana"/>
          <w:sz w:val="24"/>
          <w:szCs w:val="24"/>
          <w:rtl w:val="0"/>
        </w:rPr>
        <w:t>kon), ve zn</w:t>
      </w:r>
      <w:r>
        <w:rPr>
          <w:rFonts w:ascii="Verdana" w:hAnsi="Verdana" w:hint="default"/>
          <w:sz w:val="24"/>
          <w:szCs w:val="24"/>
          <w:rtl w:val="0"/>
        </w:rPr>
        <w:t>ě</w:t>
      </w:r>
      <w:r>
        <w:rPr>
          <w:rFonts w:ascii="Verdana" w:hAnsi="Verdana"/>
          <w:sz w:val="24"/>
          <w:szCs w:val="24"/>
          <w:rtl w:val="0"/>
        </w:rPr>
        <w:t>n</w:t>
      </w:r>
      <w:r>
        <w:rPr>
          <w:rFonts w:ascii="Verdana" w:hAnsi="Verdana" w:hint="default"/>
          <w:sz w:val="24"/>
          <w:szCs w:val="24"/>
          <w:rtl w:val="0"/>
        </w:rPr>
        <w:t xml:space="preserve">í </w:t>
      </w:r>
      <w:r>
        <w:rPr>
          <w:rFonts w:ascii="Verdana" w:hAnsi="Verdana"/>
          <w:sz w:val="24"/>
          <w:szCs w:val="24"/>
          <w:rtl w:val="0"/>
        </w:rPr>
        <w:t>pozd</w:t>
      </w:r>
      <w:r>
        <w:rPr>
          <w:rFonts w:ascii="Verdana" w:hAnsi="Verdana" w:hint="default"/>
          <w:sz w:val="24"/>
          <w:szCs w:val="24"/>
          <w:rtl w:val="0"/>
        </w:rPr>
        <w:t>ě</w:t>
      </w:r>
      <w:r>
        <w:rPr>
          <w:rFonts w:ascii="Verdana" w:hAnsi="Verdana"/>
          <w:sz w:val="24"/>
          <w:szCs w:val="24"/>
          <w:rtl w:val="0"/>
        </w:rPr>
        <w:t>j</w:t>
      </w:r>
      <w:r>
        <w:rPr>
          <w:rFonts w:ascii="Verdana" w:hAnsi="Verdana" w:hint="default"/>
          <w:sz w:val="24"/>
          <w:szCs w:val="24"/>
          <w:rtl w:val="0"/>
        </w:rPr>
        <w:t>ší</w:t>
      </w:r>
      <w:r>
        <w:rPr>
          <w:rFonts w:ascii="Verdana" w:hAnsi="Verdana"/>
          <w:sz w:val="24"/>
          <w:szCs w:val="24"/>
          <w:rtl w:val="0"/>
        </w:rPr>
        <w:t>ch p</w:t>
      </w:r>
      <w:r>
        <w:rPr>
          <w:rFonts w:ascii="Verdana" w:hAnsi="Verdana" w:hint="default"/>
          <w:sz w:val="24"/>
          <w:szCs w:val="24"/>
          <w:rtl w:val="0"/>
        </w:rPr>
        <w:t>ř</w:t>
      </w:r>
      <w:r>
        <w:rPr>
          <w:rFonts w:ascii="Verdana" w:hAnsi="Verdana"/>
          <w:sz w:val="24"/>
          <w:szCs w:val="24"/>
          <w:rtl w:val="0"/>
        </w:rPr>
        <w:t>edpis</w:t>
      </w:r>
      <w:r>
        <w:rPr>
          <w:rFonts w:ascii="Verdana" w:hAnsi="Verdana" w:hint="default"/>
          <w:sz w:val="24"/>
          <w:szCs w:val="24"/>
          <w:rtl w:val="0"/>
        </w:rPr>
        <w:t>ů</w:t>
      </w:r>
      <w:r>
        <w:rPr>
          <w:rFonts w:ascii="Verdana" w:hAnsi="Verdana"/>
          <w:sz w:val="24"/>
          <w:szCs w:val="24"/>
          <w:rtl w:val="0"/>
        </w:rPr>
        <w:t>, pokusn</w:t>
      </w:r>
      <w:r>
        <w:rPr>
          <w:rFonts w:ascii="Verdana" w:hAnsi="Verdana" w:hint="default"/>
          <w:sz w:val="24"/>
          <w:szCs w:val="24"/>
          <w:rtl w:val="0"/>
          <w:lang w:val="fr-FR"/>
        </w:rPr>
        <w:t xml:space="preserve">é </w:t>
      </w:r>
      <w:r>
        <w:rPr>
          <w:rFonts w:ascii="Verdana" w:hAnsi="Verdana"/>
          <w:sz w:val="24"/>
          <w:szCs w:val="24"/>
          <w:rtl w:val="0"/>
        </w:rPr>
        <w:t>ov</w:t>
      </w:r>
      <w:r>
        <w:rPr>
          <w:rFonts w:ascii="Verdana" w:hAnsi="Verdana" w:hint="default"/>
          <w:sz w:val="24"/>
          <w:szCs w:val="24"/>
          <w:rtl w:val="0"/>
        </w:rPr>
        <w:t>ěř</w:t>
      </w:r>
      <w:r>
        <w:rPr>
          <w:rFonts w:ascii="Verdana" w:hAnsi="Verdana"/>
          <w:sz w:val="24"/>
          <w:szCs w:val="24"/>
          <w:rtl w:val="0"/>
        </w:rPr>
        <w:t>ov</w:t>
      </w:r>
      <w:r>
        <w:rPr>
          <w:rFonts w:ascii="Verdana" w:hAnsi="Verdana" w:hint="default"/>
          <w:sz w:val="24"/>
          <w:szCs w:val="24"/>
          <w:rtl w:val="0"/>
        </w:rPr>
        <w:t>á</w:t>
      </w:r>
      <w:r>
        <w:rPr>
          <w:rFonts w:ascii="Verdana" w:hAnsi="Verdana"/>
          <w:sz w:val="24"/>
          <w:szCs w:val="24"/>
          <w:rtl w:val="0"/>
        </w:rPr>
        <w:t>n</w:t>
      </w:r>
      <w:r>
        <w:rPr>
          <w:rFonts w:ascii="Verdana" w:hAnsi="Verdana" w:hint="default"/>
          <w:sz w:val="24"/>
          <w:szCs w:val="24"/>
          <w:rtl w:val="0"/>
        </w:rPr>
        <w:t xml:space="preserve">í </w:t>
      </w:r>
      <w:r>
        <w:rPr>
          <w:rFonts w:ascii="Verdana" w:hAnsi="Verdana"/>
          <w:sz w:val="24"/>
          <w:szCs w:val="24"/>
          <w:rtl w:val="0"/>
        </w:rPr>
        <w:t>v</w:t>
      </w:r>
      <w:r>
        <w:rPr>
          <w:rFonts w:ascii="Verdana" w:hAnsi="Verdana" w:hint="default"/>
          <w:sz w:val="24"/>
          <w:szCs w:val="24"/>
          <w:rtl w:val="0"/>
        </w:rPr>
        <w:t>ě</w:t>
      </w:r>
      <w:r>
        <w:rPr>
          <w:rFonts w:ascii="Verdana" w:hAnsi="Verdana"/>
          <w:sz w:val="24"/>
          <w:szCs w:val="24"/>
          <w:rtl w:val="0"/>
        </w:rPr>
        <w:t>domost</w:t>
      </w:r>
      <w:r>
        <w:rPr>
          <w:rFonts w:ascii="Verdana" w:hAnsi="Verdana" w:hint="default"/>
          <w:sz w:val="24"/>
          <w:szCs w:val="24"/>
          <w:rtl w:val="0"/>
        </w:rPr>
        <w:t xml:space="preserve">í </w:t>
      </w:r>
      <w:r>
        <w:rPr>
          <w:rFonts w:ascii="Verdana" w:hAnsi="Verdana"/>
          <w:sz w:val="24"/>
          <w:szCs w:val="24"/>
          <w:rtl w:val="0"/>
        </w:rPr>
        <w:t>a dovednost</w:t>
      </w:r>
      <w:r>
        <w:rPr>
          <w:rFonts w:ascii="Verdana" w:hAnsi="Verdana" w:hint="default"/>
          <w:sz w:val="24"/>
          <w:szCs w:val="24"/>
          <w:rtl w:val="0"/>
        </w:rPr>
        <w:t xml:space="preserve">í </w:t>
      </w:r>
      <w:r>
        <w:rPr>
          <w:rFonts w:ascii="Verdana" w:hAnsi="Verdana"/>
          <w:sz w:val="24"/>
          <w:szCs w:val="24"/>
          <w:rtl w:val="0"/>
        </w:rPr>
        <w:t>st</w:t>
      </w:r>
      <w:r>
        <w:rPr>
          <w:rFonts w:ascii="Verdana" w:hAnsi="Verdana" w:hint="default"/>
          <w:sz w:val="24"/>
          <w:szCs w:val="24"/>
          <w:rtl w:val="0"/>
        </w:rPr>
        <w:t>ř</w:t>
      </w:r>
      <w:r>
        <w:rPr>
          <w:rFonts w:ascii="Verdana" w:hAnsi="Verdana"/>
          <w:sz w:val="24"/>
          <w:szCs w:val="24"/>
          <w:rtl w:val="0"/>
        </w:rPr>
        <w:t>edo</w:t>
      </w:r>
      <w:r>
        <w:rPr>
          <w:rFonts w:ascii="Verdana" w:hAnsi="Verdana" w:hint="default"/>
          <w:sz w:val="24"/>
          <w:szCs w:val="24"/>
          <w:rtl w:val="0"/>
        </w:rPr>
        <w:t>š</w:t>
      </w:r>
      <w:r>
        <w:rPr>
          <w:rFonts w:ascii="Verdana" w:hAnsi="Verdana"/>
          <w:sz w:val="24"/>
          <w:szCs w:val="24"/>
          <w:rtl w:val="0"/>
        </w:rPr>
        <w:t>kolsk</w:t>
      </w:r>
      <w:r>
        <w:rPr>
          <w:rFonts w:ascii="Verdana" w:hAnsi="Verdana" w:hint="default"/>
          <w:sz w:val="24"/>
          <w:szCs w:val="24"/>
          <w:rtl w:val="0"/>
          <w:lang w:val="fr-FR"/>
        </w:rPr>
        <w:t xml:space="preserve">é </w:t>
      </w:r>
      <w:r>
        <w:rPr>
          <w:rFonts w:ascii="Verdana" w:hAnsi="Verdana"/>
          <w:sz w:val="24"/>
          <w:szCs w:val="24"/>
          <w:rtl w:val="0"/>
        </w:rPr>
        <w:t>matematiky podle katalogu po</w:t>
      </w:r>
      <w:r>
        <w:rPr>
          <w:rFonts w:ascii="Verdana" w:hAnsi="Verdana" w:hint="default"/>
          <w:sz w:val="24"/>
          <w:szCs w:val="24"/>
          <w:rtl w:val="0"/>
        </w:rPr>
        <w:t>ž</w:t>
      </w:r>
      <w:r>
        <w:rPr>
          <w:rFonts w:ascii="Verdana" w:hAnsi="Verdana"/>
          <w:sz w:val="24"/>
          <w:szCs w:val="24"/>
          <w:rtl w:val="0"/>
        </w:rPr>
        <w:t>adavk</w:t>
      </w:r>
      <w:r>
        <w:rPr>
          <w:rFonts w:ascii="Verdana" w:hAnsi="Verdana" w:hint="default"/>
          <w:sz w:val="24"/>
          <w:szCs w:val="24"/>
          <w:rtl w:val="0"/>
        </w:rPr>
        <w:t xml:space="preserve">ů </w:t>
      </w:r>
      <w:r>
        <w:rPr>
          <w:rFonts w:ascii="Verdana" w:hAnsi="Verdana"/>
          <w:sz w:val="24"/>
          <w:szCs w:val="24"/>
          <w:rtl w:val="0"/>
        </w:rPr>
        <w:t>pro v</w:t>
      </w:r>
      <w:r>
        <w:rPr>
          <w:rFonts w:ascii="Verdana" w:hAnsi="Verdana" w:hint="default"/>
          <w:sz w:val="24"/>
          <w:szCs w:val="24"/>
          <w:rtl w:val="0"/>
        </w:rPr>
        <w:t>ý</w:t>
      </w:r>
      <w:r>
        <w:rPr>
          <w:rFonts w:ascii="Verdana" w:hAnsi="Verdana"/>
          <w:sz w:val="24"/>
          <w:szCs w:val="24"/>
          <w:rtl w:val="0"/>
        </w:rPr>
        <w:t>b</w:t>
      </w:r>
      <w:r>
        <w:rPr>
          <w:rFonts w:ascii="Verdana" w:hAnsi="Verdana" w:hint="default"/>
          <w:sz w:val="24"/>
          <w:szCs w:val="24"/>
          <w:rtl w:val="0"/>
        </w:rPr>
        <w:t>ě</w:t>
      </w:r>
      <w:r>
        <w:rPr>
          <w:rFonts w:ascii="Verdana" w:hAnsi="Verdana"/>
          <w:sz w:val="24"/>
          <w:szCs w:val="24"/>
          <w:rtl w:val="0"/>
        </w:rPr>
        <w:t>rovou zkou</w:t>
      </w:r>
      <w:r>
        <w:rPr>
          <w:rFonts w:ascii="Verdana" w:hAnsi="Verdana" w:hint="default"/>
          <w:sz w:val="24"/>
          <w:szCs w:val="24"/>
          <w:rtl w:val="0"/>
        </w:rPr>
        <w:t>š</w:t>
      </w:r>
      <w:r>
        <w:rPr>
          <w:rFonts w:ascii="Verdana" w:hAnsi="Verdana"/>
          <w:sz w:val="24"/>
          <w:szCs w:val="24"/>
          <w:rtl w:val="0"/>
        </w:rPr>
        <w:t>ku z matematiky - Matematika+ od roku 2017.</w:t>
      </w:r>
      <w:r>
        <w:rPr>
          <w:rFonts w:ascii="Verdana" w:hAnsi="Verdana" w:hint="default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Verdana" w:hAnsi="Verdana"/>
          <w:sz w:val="24"/>
          <w:szCs w:val="24"/>
          <w:rtl w:val="0"/>
        </w:rPr>
        <w:t>Text vyhl</w:t>
      </w:r>
      <w:r>
        <w:rPr>
          <w:rFonts w:ascii="Verdana" w:hAnsi="Verdana" w:hint="default"/>
          <w:sz w:val="24"/>
          <w:szCs w:val="24"/>
          <w:rtl w:val="0"/>
        </w:rPr>
        <w:t>áš</w:t>
      </w:r>
      <w:r>
        <w:rPr>
          <w:rFonts w:ascii="Verdana" w:hAnsi="Verdana"/>
          <w:sz w:val="24"/>
          <w:szCs w:val="24"/>
          <w:rtl w:val="0"/>
        </w:rPr>
        <w:t>en</w:t>
      </w:r>
      <w:r>
        <w:rPr>
          <w:rFonts w:ascii="Verdana" w:hAnsi="Verdana" w:hint="default"/>
          <w:sz w:val="24"/>
          <w:szCs w:val="24"/>
          <w:rtl w:val="0"/>
        </w:rPr>
        <w:t xml:space="preserve">í </w:t>
      </w:r>
      <w:r>
        <w:rPr>
          <w:rFonts w:ascii="Verdana" w:hAnsi="Verdana"/>
          <w:sz w:val="24"/>
          <w:szCs w:val="24"/>
          <w:rtl w:val="0"/>
        </w:rPr>
        <w:t>pokusn</w:t>
      </w:r>
      <w:r>
        <w:rPr>
          <w:rFonts w:ascii="Verdana" w:hAnsi="Verdana" w:hint="default"/>
          <w:sz w:val="24"/>
          <w:szCs w:val="24"/>
          <w:rtl w:val="0"/>
          <w:lang w:val="fr-FR"/>
        </w:rPr>
        <w:t>é</w:t>
      </w:r>
      <w:r>
        <w:rPr>
          <w:rFonts w:ascii="Verdana" w:hAnsi="Verdana"/>
          <w:sz w:val="24"/>
          <w:szCs w:val="24"/>
          <w:rtl w:val="0"/>
        </w:rPr>
        <w:t>ho ov</w:t>
      </w:r>
      <w:r>
        <w:rPr>
          <w:rFonts w:ascii="Verdana" w:hAnsi="Verdana" w:hint="default"/>
          <w:sz w:val="24"/>
          <w:szCs w:val="24"/>
          <w:rtl w:val="0"/>
        </w:rPr>
        <w:t>ěř</w:t>
      </w:r>
      <w:r>
        <w:rPr>
          <w:rFonts w:ascii="Verdana" w:hAnsi="Verdana"/>
          <w:sz w:val="24"/>
          <w:szCs w:val="24"/>
          <w:rtl w:val="0"/>
        </w:rPr>
        <w:t>ov</w:t>
      </w:r>
      <w:r>
        <w:rPr>
          <w:rFonts w:ascii="Verdana" w:hAnsi="Verdana" w:hint="default"/>
          <w:sz w:val="24"/>
          <w:szCs w:val="24"/>
          <w:rtl w:val="0"/>
        </w:rPr>
        <w:t>á</w:t>
      </w:r>
      <w:r>
        <w:rPr>
          <w:rFonts w:ascii="Verdana" w:hAnsi="Verdana"/>
          <w:sz w:val="24"/>
          <w:szCs w:val="24"/>
          <w:rtl w:val="0"/>
        </w:rPr>
        <w:t>n</w:t>
      </w:r>
      <w:r>
        <w:rPr>
          <w:rFonts w:ascii="Verdana" w:hAnsi="Verdana" w:hint="default"/>
          <w:sz w:val="24"/>
          <w:szCs w:val="24"/>
          <w:rtl w:val="0"/>
        </w:rPr>
        <w:t xml:space="preserve">í </w:t>
      </w:r>
      <w:r>
        <w:rPr>
          <w:rFonts w:ascii="Verdana" w:hAnsi="Verdana"/>
          <w:sz w:val="24"/>
          <w:szCs w:val="24"/>
          <w:rtl w:val="0"/>
        </w:rPr>
        <w:t>obsahu, formy, organizace a hodnocen</w:t>
      </w:r>
      <w:r>
        <w:rPr>
          <w:rFonts w:ascii="Verdana" w:hAnsi="Verdana" w:hint="default"/>
          <w:sz w:val="24"/>
          <w:szCs w:val="24"/>
          <w:rtl w:val="0"/>
        </w:rPr>
        <w:t xml:space="preserve">í </w:t>
      </w:r>
      <w:r>
        <w:rPr>
          <w:rFonts w:ascii="Verdana" w:hAnsi="Verdana"/>
          <w:sz w:val="24"/>
          <w:szCs w:val="24"/>
          <w:rtl w:val="0"/>
        </w:rPr>
        <w:t>v</w:t>
      </w:r>
      <w:r>
        <w:rPr>
          <w:rFonts w:ascii="Verdana" w:hAnsi="Verdana" w:hint="default"/>
          <w:sz w:val="24"/>
          <w:szCs w:val="24"/>
          <w:rtl w:val="0"/>
        </w:rPr>
        <w:t>ý</w:t>
      </w:r>
      <w:r>
        <w:rPr>
          <w:rFonts w:ascii="Verdana" w:hAnsi="Verdana"/>
          <w:sz w:val="24"/>
          <w:szCs w:val="24"/>
          <w:rtl w:val="0"/>
        </w:rPr>
        <w:t>b</w:t>
      </w:r>
      <w:r>
        <w:rPr>
          <w:rFonts w:ascii="Verdana" w:hAnsi="Verdana" w:hint="default"/>
          <w:sz w:val="24"/>
          <w:szCs w:val="24"/>
          <w:rtl w:val="0"/>
        </w:rPr>
        <w:t>ě</w:t>
      </w:r>
      <w:r>
        <w:rPr>
          <w:rFonts w:ascii="Verdana" w:hAnsi="Verdana"/>
          <w:sz w:val="24"/>
          <w:szCs w:val="24"/>
          <w:rtl w:val="0"/>
        </w:rPr>
        <w:t>rov</w:t>
      </w:r>
      <w:r>
        <w:rPr>
          <w:rFonts w:ascii="Verdana" w:hAnsi="Verdana" w:hint="default"/>
          <w:sz w:val="24"/>
          <w:szCs w:val="24"/>
          <w:rtl w:val="0"/>
          <w:lang w:val="fr-FR"/>
        </w:rPr>
        <w:t xml:space="preserve">é </w:t>
      </w:r>
      <w:r>
        <w:rPr>
          <w:rFonts w:ascii="Verdana" w:hAnsi="Verdana"/>
          <w:sz w:val="24"/>
          <w:szCs w:val="24"/>
          <w:rtl w:val="0"/>
        </w:rPr>
        <w:t>zkou</w:t>
      </w:r>
      <w:r>
        <w:rPr>
          <w:rFonts w:ascii="Verdana" w:hAnsi="Verdana" w:hint="default"/>
          <w:sz w:val="24"/>
          <w:szCs w:val="24"/>
          <w:rtl w:val="0"/>
        </w:rPr>
        <w:t>š</w:t>
      </w:r>
      <w:r>
        <w:rPr>
          <w:rFonts w:ascii="Verdana" w:hAnsi="Verdana"/>
          <w:sz w:val="24"/>
          <w:szCs w:val="24"/>
          <w:rtl w:val="0"/>
        </w:rPr>
        <w:t>ky ze st</w:t>
      </w:r>
      <w:r>
        <w:rPr>
          <w:rFonts w:ascii="Verdana" w:hAnsi="Verdana" w:hint="default"/>
          <w:sz w:val="24"/>
          <w:szCs w:val="24"/>
          <w:rtl w:val="0"/>
        </w:rPr>
        <w:t>ř</w:t>
      </w:r>
      <w:r>
        <w:rPr>
          <w:rFonts w:ascii="Verdana" w:hAnsi="Verdana"/>
          <w:sz w:val="24"/>
          <w:szCs w:val="24"/>
          <w:rtl w:val="0"/>
        </w:rPr>
        <w:t>edo</w:t>
      </w:r>
      <w:r>
        <w:rPr>
          <w:rFonts w:ascii="Verdana" w:hAnsi="Verdana" w:hint="default"/>
          <w:sz w:val="24"/>
          <w:szCs w:val="24"/>
          <w:rtl w:val="0"/>
        </w:rPr>
        <w:t>š</w:t>
      </w:r>
      <w:r>
        <w:rPr>
          <w:rFonts w:ascii="Verdana" w:hAnsi="Verdana"/>
          <w:sz w:val="24"/>
          <w:szCs w:val="24"/>
          <w:rtl w:val="0"/>
        </w:rPr>
        <w:t>kolsk</w:t>
      </w:r>
      <w:r>
        <w:rPr>
          <w:rFonts w:ascii="Verdana" w:hAnsi="Verdana" w:hint="default"/>
          <w:sz w:val="24"/>
          <w:szCs w:val="24"/>
          <w:rtl w:val="0"/>
          <w:lang w:val="fr-FR"/>
        </w:rPr>
        <w:t xml:space="preserve">é </w:t>
      </w:r>
      <w:r>
        <w:rPr>
          <w:rFonts w:ascii="Verdana" w:hAnsi="Verdana"/>
          <w:sz w:val="24"/>
          <w:szCs w:val="24"/>
          <w:rtl w:val="0"/>
        </w:rPr>
        <w:t>matematiky je v</w:t>
      </w:r>
      <w:r>
        <w:rPr>
          <w:rFonts w:ascii="Verdana" w:hAnsi="Verdana" w:hint="default"/>
          <w:sz w:val="24"/>
          <w:szCs w:val="24"/>
          <w:rtl w:val="0"/>
        </w:rPr>
        <w:t>č</w:t>
      </w:r>
      <w:r>
        <w:rPr>
          <w:rFonts w:ascii="Verdana" w:hAnsi="Verdana"/>
          <w:sz w:val="24"/>
          <w:szCs w:val="24"/>
          <w:rtl w:val="0"/>
        </w:rPr>
        <w:t>etn</w:t>
      </w:r>
      <w:r>
        <w:rPr>
          <w:rFonts w:ascii="Verdana" w:hAnsi="Verdana" w:hint="default"/>
          <w:sz w:val="24"/>
          <w:szCs w:val="24"/>
          <w:rtl w:val="0"/>
        </w:rPr>
        <w:t xml:space="preserve">ě </w:t>
      </w:r>
      <w:r>
        <w:rPr>
          <w:rFonts w:ascii="Verdana" w:hAnsi="Verdana"/>
          <w:sz w:val="24"/>
          <w:szCs w:val="24"/>
          <w:rtl w:val="0"/>
        </w:rPr>
        <w:t>v</w:t>
      </w:r>
      <w:r>
        <w:rPr>
          <w:rFonts w:ascii="Verdana" w:hAnsi="Verdana" w:hint="default"/>
          <w:sz w:val="24"/>
          <w:szCs w:val="24"/>
          <w:rtl w:val="0"/>
        </w:rPr>
        <w:t>š</w:t>
      </w:r>
      <w:r>
        <w:rPr>
          <w:rFonts w:ascii="Verdana" w:hAnsi="Verdana"/>
          <w:sz w:val="24"/>
          <w:szCs w:val="24"/>
          <w:rtl w:val="0"/>
        </w:rPr>
        <w:t>ech p</w:t>
      </w:r>
      <w:r>
        <w:rPr>
          <w:rFonts w:ascii="Verdana" w:hAnsi="Verdana" w:hint="default"/>
          <w:sz w:val="24"/>
          <w:szCs w:val="24"/>
          <w:rtl w:val="0"/>
        </w:rPr>
        <w:t>ří</w:t>
      </w:r>
      <w:r>
        <w:rPr>
          <w:rFonts w:ascii="Verdana" w:hAnsi="Verdana"/>
          <w:sz w:val="24"/>
          <w:szCs w:val="24"/>
          <w:rtl w:val="0"/>
        </w:rPr>
        <w:t>loh uveden v souborech ke sta</w:t>
      </w:r>
      <w:r>
        <w:rPr>
          <w:rFonts w:ascii="Verdana" w:hAnsi="Verdana" w:hint="default"/>
          <w:sz w:val="24"/>
          <w:szCs w:val="24"/>
          <w:rtl w:val="0"/>
        </w:rPr>
        <w:t>ž</w:t>
      </w:r>
      <w:r>
        <w:rPr>
          <w:rFonts w:ascii="Verdana" w:hAnsi="Verdana"/>
          <w:sz w:val="24"/>
          <w:szCs w:val="24"/>
          <w:rtl w:val="0"/>
        </w:rPr>
        <w:t>en</w:t>
      </w:r>
      <w:r>
        <w:rPr>
          <w:rFonts w:ascii="Verdana" w:hAnsi="Verdana" w:hint="default"/>
          <w:sz w:val="24"/>
          <w:szCs w:val="24"/>
          <w:rtl w:val="0"/>
        </w:rPr>
        <w:t xml:space="preserve">í </w:t>
      </w:r>
      <w:r>
        <w:rPr>
          <w:rFonts w:ascii="Verdana" w:hAnsi="Verdana"/>
          <w:sz w:val="24"/>
          <w:szCs w:val="24"/>
          <w:rtl w:val="0"/>
          <w:lang w:val="it-IT"/>
        </w:rPr>
        <w:t>na str</w:t>
      </w:r>
      <w:r>
        <w:rPr>
          <w:rFonts w:ascii="Verdana" w:hAnsi="Verdana" w:hint="default"/>
          <w:sz w:val="24"/>
          <w:szCs w:val="24"/>
          <w:rtl w:val="0"/>
        </w:rPr>
        <w:t>á</w:t>
      </w:r>
      <w:r>
        <w:rPr>
          <w:rFonts w:ascii="Verdana" w:hAnsi="Verdana"/>
          <w:sz w:val="24"/>
          <w:szCs w:val="24"/>
          <w:rtl w:val="0"/>
        </w:rPr>
        <w:t>nk</w:t>
      </w:r>
      <w:r>
        <w:rPr>
          <w:rFonts w:ascii="Verdana" w:hAnsi="Verdana" w:hint="default"/>
          <w:sz w:val="24"/>
          <w:szCs w:val="24"/>
          <w:rtl w:val="0"/>
        </w:rPr>
        <w:t>á</w:t>
      </w:r>
      <w:r>
        <w:rPr>
          <w:rFonts w:ascii="Verdana" w:hAnsi="Verdana"/>
          <w:sz w:val="24"/>
          <w:szCs w:val="24"/>
          <w:rtl w:val="0"/>
          <w:lang w:val="de-DE"/>
        </w:rPr>
        <w:t>ch M</w:t>
      </w:r>
      <w:r>
        <w:rPr>
          <w:rFonts w:ascii="Verdana" w:hAnsi="Verdana" w:hint="default"/>
          <w:sz w:val="24"/>
          <w:szCs w:val="24"/>
          <w:rtl w:val="0"/>
        </w:rPr>
        <w:t>Š</w:t>
      </w:r>
      <w:r>
        <w:rPr>
          <w:rFonts w:ascii="Verdana" w:hAnsi="Verdana"/>
          <w:sz w:val="24"/>
          <w:szCs w:val="24"/>
          <w:rtl w:val="0"/>
        </w:rPr>
        <w:t>MT.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