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561B" w14:textId="77777777" w:rsidR="00C411D3" w:rsidRDefault="00C411D3" w:rsidP="00C41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 á v r h</w:t>
      </w:r>
    </w:p>
    <w:p w14:paraId="3F330A79" w14:textId="77777777" w:rsidR="00C411D3" w:rsidRDefault="00C411D3" w:rsidP="00C41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VYHLÁŠKA</w:t>
      </w:r>
    </w:p>
    <w:p w14:paraId="2425946F" w14:textId="77777777" w:rsidR="00C411D3" w:rsidRPr="007B7A17" w:rsidRDefault="00C411D3" w:rsidP="00C41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ze dne …………… 2022,</w:t>
      </w:r>
    </w:p>
    <w:p w14:paraId="50BC1CF2" w14:textId="77777777" w:rsidR="00C411D3" w:rsidRDefault="00C411D3" w:rsidP="00C41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kterou se mění vyhláška č. 364/2005 Sb., o vedení dokumentace škol a školských zařízení a školní matriky a o předávání údajů z dokumentace škol a školských zařízení a ze školní matriky (vyhláška o dokumentaci škol a školských zařízení), ve znění pozdějších předpisů</w:t>
      </w:r>
    </w:p>
    <w:p w14:paraId="5BAF59B6" w14:textId="77777777" w:rsidR="00C411D3" w:rsidRDefault="00C411D3" w:rsidP="00C411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Ministerstvo školství, mládeže a tělovýchovy stanoví podle § 28 odst. 6 zákona č. 561/2004 Sb., o předškolním, základním, středním, vyšším odborném a jiném vzdělávání (školský zákon), ve znění zákona č. 383/2005 Sb., zákona č. 49/2009 Sb. a zákona č. 472/2011 Sb.:</w:t>
      </w:r>
    </w:p>
    <w:p w14:paraId="7111873C" w14:textId="23039A3C" w:rsidR="00C411D3" w:rsidRDefault="00C411D3" w:rsidP="00C41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Čl. I</w:t>
      </w:r>
    </w:p>
    <w:p w14:paraId="487E0D1F" w14:textId="77777777" w:rsidR="00C411D3" w:rsidRDefault="00C411D3" w:rsidP="00C411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Vyhláška č. 364/2005 Sb., o vedení dokumentace škol a školských zařízení a školní matriky a o předávání údajů z dokumentace škol a školských zařízení a ze školní matriky (vyhláška o dokumentaci škol a školských zařízení), ve znění vyhlášky č. 389/2006 Sb., vyhlášky č. 226/2007 Sb., vyhlášky č. 208/2009 Sb., vyhlášky č. 29/2012 Sb., vyhlášky č. 131/2013 Sb., vyhlášky č. 202/2016 Sb. a vyhlášky č. 162/2018 Sb., se mění takto:</w:t>
      </w:r>
    </w:p>
    <w:p w14:paraId="7496BCCB" w14:textId="3770F92D" w:rsidR="00C411D3" w:rsidRDefault="00C34CD4" w:rsidP="2FFA32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D08FB">
        <w:rPr>
          <w:rFonts w:ascii="Times New Roman" w:hAnsi="Times New Roman"/>
        </w:rPr>
        <w:t xml:space="preserve">. </w:t>
      </w:r>
      <w:r w:rsidR="00C411D3" w:rsidRPr="2FFA32B4">
        <w:rPr>
          <w:rFonts w:ascii="Times New Roman" w:hAnsi="Times New Roman"/>
        </w:rPr>
        <w:t>V § 3 odst. 1</w:t>
      </w:r>
      <w:r w:rsidR="007D08FB">
        <w:rPr>
          <w:rFonts w:ascii="Times New Roman" w:hAnsi="Times New Roman"/>
        </w:rPr>
        <w:t xml:space="preserve"> úvodní části ustanovení</w:t>
      </w:r>
      <w:r w:rsidR="00C411D3" w:rsidRPr="2FFA32B4">
        <w:rPr>
          <w:rFonts w:ascii="Times New Roman" w:hAnsi="Times New Roman"/>
        </w:rPr>
        <w:t xml:space="preserve"> se slova „</w:t>
      </w:r>
      <w:r w:rsidR="004B12D4">
        <w:rPr>
          <w:rFonts w:ascii="Times New Roman" w:hAnsi="Times New Roman"/>
        </w:rPr>
        <w:t xml:space="preserve">Právnické osoby a organizační složky státu vykonávající činnost škol nebo školských zařízení </w:t>
      </w:r>
      <w:r w:rsidR="00C411D3" w:rsidRPr="2FFA32B4">
        <w:rPr>
          <w:rFonts w:ascii="Times New Roman" w:hAnsi="Times New Roman"/>
        </w:rPr>
        <w:t>(dále jen „právnická osoba“)</w:t>
      </w:r>
      <w:r w:rsidR="004B12D4">
        <w:rPr>
          <w:rFonts w:ascii="Times New Roman" w:hAnsi="Times New Roman"/>
        </w:rPr>
        <w:t xml:space="preserve"> předávají</w:t>
      </w:r>
      <w:r w:rsidR="00C411D3" w:rsidRPr="2FFA32B4">
        <w:rPr>
          <w:rFonts w:ascii="Times New Roman" w:hAnsi="Times New Roman"/>
        </w:rPr>
        <w:t xml:space="preserve">“ </w:t>
      </w:r>
      <w:r w:rsidR="004B12D4">
        <w:rPr>
          <w:rFonts w:ascii="Times New Roman" w:hAnsi="Times New Roman"/>
        </w:rPr>
        <w:t>nahrazují slovy „Právnická osoba vykonávající činnost školy nebo školského zařízení předává“</w:t>
      </w:r>
      <w:r w:rsidR="00C411D3" w:rsidRPr="2FFA32B4">
        <w:rPr>
          <w:rFonts w:ascii="Times New Roman" w:hAnsi="Times New Roman"/>
        </w:rPr>
        <w:t>.</w:t>
      </w:r>
    </w:p>
    <w:p w14:paraId="1BF38936" w14:textId="11CBEAC8" w:rsidR="007D08FB" w:rsidRDefault="00C34CD4" w:rsidP="2FFA32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D08FB">
        <w:rPr>
          <w:rFonts w:ascii="Times New Roman" w:hAnsi="Times New Roman"/>
        </w:rPr>
        <w:t>. V § 3 odst. 3 a 4 se za slova „právnická osoba“ vkládají slova „vykonávající činnost školy nebo školského zařízení“.</w:t>
      </w:r>
    </w:p>
    <w:p w14:paraId="26CA2FB6" w14:textId="6D60F8B5" w:rsidR="00C411D3" w:rsidRDefault="00C34CD4" w:rsidP="2FFA32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D08FB">
        <w:rPr>
          <w:rFonts w:ascii="Times New Roman" w:hAnsi="Times New Roman"/>
        </w:rPr>
        <w:t xml:space="preserve">. </w:t>
      </w:r>
      <w:r w:rsidR="00C411D3" w:rsidRPr="2FFA32B4">
        <w:rPr>
          <w:rFonts w:ascii="Times New Roman" w:hAnsi="Times New Roman"/>
        </w:rPr>
        <w:t>V § 4 odst. 3 se za slova „k této vyhlášce se v případě“ vkládají slova „mateřských škol,“.</w:t>
      </w:r>
    </w:p>
    <w:p w14:paraId="07845FEB" w14:textId="69C26FFA" w:rsidR="007D08FB" w:rsidRDefault="00C34CD4" w:rsidP="007D08FB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C411D3">
        <w:rPr>
          <w:rFonts w:ascii="Times New Roman" w:hAnsi="Times New Roman"/>
          <w:bCs/>
        </w:rPr>
        <w:t xml:space="preserve">. V § 4a odst. 1 úvodní části ustanovení se slova „čl. 4 a 10 přílohy č. 2“ nahrazují slovy „čl. 6 přílohy č. 1 a čl. </w:t>
      </w:r>
      <w:r w:rsidR="00AD60B9">
        <w:rPr>
          <w:rFonts w:ascii="Times New Roman" w:hAnsi="Times New Roman"/>
          <w:bCs/>
        </w:rPr>
        <w:t>3</w:t>
      </w:r>
      <w:r w:rsidR="00C411D3">
        <w:rPr>
          <w:rFonts w:ascii="Times New Roman" w:hAnsi="Times New Roman"/>
          <w:bCs/>
        </w:rPr>
        <w:t xml:space="preserve"> a </w:t>
      </w:r>
      <w:r w:rsidR="00AD60B9">
        <w:rPr>
          <w:rFonts w:ascii="Times New Roman" w:hAnsi="Times New Roman"/>
          <w:bCs/>
        </w:rPr>
        <w:t>8</w:t>
      </w:r>
      <w:r w:rsidR="00C411D3">
        <w:rPr>
          <w:rFonts w:ascii="Times New Roman" w:hAnsi="Times New Roman"/>
          <w:bCs/>
        </w:rPr>
        <w:t xml:space="preserve"> přílohy č. 2“.</w:t>
      </w:r>
    </w:p>
    <w:p w14:paraId="03B2F6C7" w14:textId="6021FFEE" w:rsidR="007D4511" w:rsidRDefault="00C34CD4" w:rsidP="339E1C8E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D4511" w:rsidRPr="339E1C8E">
        <w:rPr>
          <w:rFonts w:ascii="Times New Roman" w:hAnsi="Times New Roman"/>
        </w:rPr>
        <w:t>. V § 4a odst. 1 úvodní části ustanovení, § 4a odst. 2 úvodní části ustanovení, § 4a odst. 3 úvodní části ustanovení</w:t>
      </w:r>
      <w:r w:rsidR="00AD60B9" w:rsidRPr="339E1C8E">
        <w:rPr>
          <w:rFonts w:ascii="Times New Roman" w:hAnsi="Times New Roman"/>
        </w:rPr>
        <w:t xml:space="preserve"> a v § 4a odst. 4 úvodní části ustanovení se slovo „odloučené“ zrušuje.</w:t>
      </w:r>
    </w:p>
    <w:p w14:paraId="3424031D" w14:textId="047B2431" w:rsidR="000D674D" w:rsidRDefault="00C34CD4" w:rsidP="339E1C8E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D674D" w:rsidRPr="339E1C8E">
        <w:rPr>
          <w:rFonts w:ascii="Times New Roman" w:hAnsi="Times New Roman"/>
        </w:rPr>
        <w:t>. V § 4a odst. 1 písm. a), b) a c)</w:t>
      </w:r>
      <w:r w:rsidR="00D52361" w:rsidRPr="339E1C8E">
        <w:rPr>
          <w:rFonts w:ascii="Times New Roman" w:hAnsi="Times New Roman"/>
        </w:rPr>
        <w:t xml:space="preserve">, </w:t>
      </w:r>
      <w:r w:rsidR="007D4511" w:rsidRPr="339E1C8E">
        <w:rPr>
          <w:rFonts w:ascii="Times New Roman" w:hAnsi="Times New Roman"/>
        </w:rPr>
        <w:t xml:space="preserve">§ 4a </w:t>
      </w:r>
      <w:r w:rsidR="00D52361" w:rsidRPr="339E1C8E">
        <w:rPr>
          <w:rFonts w:ascii="Times New Roman" w:hAnsi="Times New Roman"/>
        </w:rPr>
        <w:t xml:space="preserve">odst. 2 písm. a), b) a c), § 4a odst. 3 písm. a), b) a c) a v § 4a odst. </w:t>
      </w:r>
      <w:r w:rsidR="00B60C38">
        <w:rPr>
          <w:rFonts w:ascii="Times New Roman" w:hAnsi="Times New Roman"/>
        </w:rPr>
        <w:t>4</w:t>
      </w:r>
      <w:r w:rsidR="00D52361" w:rsidRPr="339E1C8E">
        <w:rPr>
          <w:rFonts w:ascii="Times New Roman" w:hAnsi="Times New Roman"/>
        </w:rPr>
        <w:t xml:space="preserve"> písm. a), b) a c)</w:t>
      </w:r>
      <w:r w:rsidR="000D674D" w:rsidRPr="339E1C8E">
        <w:rPr>
          <w:rFonts w:ascii="Times New Roman" w:hAnsi="Times New Roman"/>
        </w:rPr>
        <w:t xml:space="preserve"> se slovo „odloučeným“ zrušuje.</w:t>
      </w:r>
    </w:p>
    <w:p w14:paraId="349D7789" w14:textId="34F71BF5" w:rsidR="00C411D3" w:rsidRDefault="00C34CD4" w:rsidP="00C411D3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C411D3">
        <w:rPr>
          <w:rFonts w:ascii="Times New Roman" w:hAnsi="Times New Roman"/>
          <w:bCs/>
        </w:rPr>
        <w:t>. V § 4a odst. 1 se na konci písmene c) čárka nahrazuje slovem „a“.</w:t>
      </w:r>
    </w:p>
    <w:p w14:paraId="17FF8D67" w14:textId="00DDF185" w:rsidR="00C411D3" w:rsidRDefault="00C34CD4" w:rsidP="00C411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C411D3">
        <w:rPr>
          <w:rFonts w:ascii="Times New Roman" w:hAnsi="Times New Roman"/>
          <w:bCs/>
        </w:rPr>
        <w:t>. V § 4a odst. 1 se na konci písmene d) slovo „, a“ nahrazuje tečkou a písmeno e) se zrušuje.</w:t>
      </w:r>
    </w:p>
    <w:p w14:paraId="41E05899" w14:textId="615EBBB8" w:rsidR="00C411D3" w:rsidRDefault="00C34CD4" w:rsidP="00C411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="00C411D3">
        <w:rPr>
          <w:rFonts w:ascii="Times New Roman" w:hAnsi="Times New Roman"/>
          <w:bCs/>
        </w:rPr>
        <w:t>. V § 4a odst. 2 úvodní části ustanovení se číslo „11“ nahrazuje číslem „</w:t>
      </w:r>
      <w:r w:rsidR="00AD60B9">
        <w:rPr>
          <w:rFonts w:ascii="Times New Roman" w:hAnsi="Times New Roman"/>
          <w:bCs/>
        </w:rPr>
        <w:t>9</w:t>
      </w:r>
      <w:r w:rsidR="00C411D3">
        <w:rPr>
          <w:rFonts w:ascii="Times New Roman" w:hAnsi="Times New Roman"/>
          <w:bCs/>
        </w:rPr>
        <w:t>“.</w:t>
      </w:r>
    </w:p>
    <w:p w14:paraId="56B3B78D" w14:textId="6644A115" w:rsidR="00C411D3" w:rsidRDefault="00D52361" w:rsidP="00C411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C34CD4">
        <w:rPr>
          <w:rFonts w:ascii="Times New Roman" w:hAnsi="Times New Roman"/>
          <w:bCs/>
        </w:rPr>
        <w:t>0</w:t>
      </w:r>
      <w:r w:rsidR="00C411D3">
        <w:rPr>
          <w:rFonts w:ascii="Times New Roman" w:hAnsi="Times New Roman"/>
          <w:bCs/>
        </w:rPr>
        <w:t>. V § 4a odst. 2 se na konci písmene c) čárka nahrazuje slovem „a“.</w:t>
      </w:r>
    </w:p>
    <w:p w14:paraId="4795917C" w14:textId="687337A4" w:rsidR="00C411D3" w:rsidRDefault="00D52361" w:rsidP="00C411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C34CD4">
        <w:rPr>
          <w:rFonts w:ascii="Times New Roman" w:hAnsi="Times New Roman"/>
          <w:bCs/>
        </w:rPr>
        <w:t>1</w:t>
      </w:r>
      <w:r w:rsidR="00C411D3">
        <w:rPr>
          <w:rFonts w:ascii="Times New Roman" w:hAnsi="Times New Roman"/>
          <w:bCs/>
        </w:rPr>
        <w:t>. V § 4a odst. 2 se na konci písmene d) slovo „, a“ nahrazuje tečkou a písmeno e) se zrušuje.</w:t>
      </w:r>
    </w:p>
    <w:p w14:paraId="4FFB2627" w14:textId="21509E68" w:rsidR="00C411D3" w:rsidRDefault="00921B80" w:rsidP="00C411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C34CD4">
        <w:rPr>
          <w:rFonts w:ascii="Times New Roman" w:hAnsi="Times New Roman"/>
          <w:bCs/>
        </w:rPr>
        <w:t>2</w:t>
      </w:r>
      <w:r w:rsidR="00C411D3">
        <w:rPr>
          <w:rFonts w:ascii="Times New Roman" w:hAnsi="Times New Roman"/>
          <w:bCs/>
        </w:rPr>
        <w:t>. V § 4a odst. 3 úvodní části ustanovení se slova „a podle čl. 6 přílohy č. 2“ zrušují.</w:t>
      </w:r>
    </w:p>
    <w:p w14:paraId="70F3736B" w14:textId="394FE42E" w:rsidR="00C411D3" w:rsidRDefault="00921B80" w:rsidP="00C411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C34CD4">
        <w:rPr>
          <w:rFonts w:ascii="Times New Roman" w:hAnsi="Times New Roman"/>
          <w:bCs/>
        </w:rPr>
        <w:t>3</w:t>
      </w:r>
      <w:r w:rsidR="00C411D3">
        <w:rPr>
          <w:rFonts w:ascii="Times New Roman" w:hAnsi="Times New Roman"/>
          <w:bCs/>
        </w:rPr>
        <w:t>. V § 4a odst. 4 úvodní části ustanovení se číslo „12“ nahrazuje číslem „1</w:t>
      </w:r>
      <w:r w:rsidR="00AD60B9">
        <w:rPr>
          <w:rFonts w:ascii="Times New Roman" w:hAnsi="Times New Roman"/>
          <w:bCs/>
        </w:rPr>
        <w:t>0</w:t>
      </w:r>
      <w:r w:rsidR="00C411D3">
        <w:rPr>
          <w:rFonts w:ascii="Times New Roman" w:hAnsi="Times New Roman"/>
          <w:bCs/>
        </w:rPr>
        <w:t>“.</w:t>
      </w:r>
    </w:p>
    <w:p w14:paraId="469FB420" w14:textId="74CF9111" w:rsidR="00C411D3" w:rsidRDefault="00C411D3" w:rsidP="00C411D3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C34CD4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 V § 4a odst. 5 se slova „a domovy mládeže“ nahrazují slovy „, domovy mládeže, pedagogicko-psychologické poradny, speciálně pedagogická centra a střediska výchovné péče“.</w:t>
      </w:r>
    </w:p>
    <w:p w14:paraId="5290F3D1" w14:textId="77777777" w:rsidR="00694827" w:rsidRDefault="00694827" w:rsidP="2FFA32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77CE0AF6" w14:textId="1132526E" w:rsidR="00C411D3" w:rsidRPr="004F6976" w:rsidRDefault="00C411D3" w:rsidP="2FFA32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2FFA32B4">
        <w:rPr>
          <w:rFonts w:ascii="Times New Roman" w:hAnsi="Times New Roman"/>
        </w:rPr>
        <w:lastRenderedPageBreak/>
        <w:t>1</w:t>
      </w:r>
      <w:r w:rsidR="00C34CD4">
        <w:rPr>
          <w:rFonts w:ascii="Times New Roman" w:hAnsi="Times New Roman"/>
        </w:rPr>
        <w:t>5</w:t>
      </w:r>
      <w:r w:rsidRPr="2FFA32B4">
        <w:rPr>
          <w:rFonts w:ascii="Times New Roman" w:hAnsi="Times New Roman"/>
        </w:rPr>
        <w:t>. Přílohy č. 1 až 3 znějí:</w:t>
      </w:r>
    </w:p>
    <w:p w14:paraId="36876951" w14:textId="77777777" w:rsidR="00C411D3" w:rsidRPr="001F563A" w:rsidRDefault="00C411D3" w:rsidP="00C411D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F14A07">
        <w:rPr>
          <w:rFonts w:ascii="Times New Roman" w:hAnsi="Times New Roman"/>
        </w:rPr>
        <w:t>„</w:t>
      </w:r>
      <w:r w:rsidRPr="001F563A">
        <w:rPr>
          <w:rFonts w:ascii="Times New Roman" w:hAnsi="Times New Roman"/>
          <w:b/>
          <w:bCs/>
        </w:rPr>
        <w:t>Příl</w:t>
      </w:r>
      <w:r>
        <w:rPr>
          <w:rFonts w:ascii="Times New Roman" w:hAnsi="Times New Roman"/>
          <w:b/>
          <w:bCs/>
        </w:rPr>
        <w:t xml:space="preserve">oha č. </w:t>
      </w:r>
      <w:r w:rsidRPr="001F563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k vyhlášce č. 364/2005 Sb.</w:t>
      </w:r>
    </w:p>
    <w:p w14:paraId="402CDE52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individuálních údajů</w:t>
      </w:r>
    </w:p>
    <w:p w14:paraId="1459C822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ČÁST PRVNÍ</w:t>
      </w:r>
    </w:p>
    <w:p w14:paraId="535F79BF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ZPŮSOB PŘEDÁVÁNÍ INDIVIDUÁLNÍCH ÚDAJŮ</w:t>
      </w:r>
    </w:p>
    <w:p w14:paraId="10CE7379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119">
        <w:rPr>
          <w:rFonts w:ascii="Times New Roman" w:hAnsi="Times New Roman"/>
        </w:rPr>
        <w:t>Čl. 1</w:t>
      </w:r>
    </w:p>
    <w:p w14:paraId="5B30AFB0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Termíny a způsob předávání údajů</w:t>
      </w:r>
    </w:p>
    <w:p w14:paraId="75D0DEC2" w14:textId="0B27CB60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301119">
        <w:rPr>
          <w:rFonts w:ascii="Times New Roman" w:hAnsi="Times New Roman"/>
        </w:rPr>
        <w:t>(1) Individuální údaje ze školních matrik a dokumentace škol se předávají elektronicky. Údaje jsou předávány do databáze podle § 3 odst. 5</w:t>
      </w:r>
    </w:p>
    <w:p w14:paraId="68FEA0ED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a) do 15. dubna k rozhodnému datu 31. března téhož školního roku, kromě údajů o uchazečích o přijetí ke vzdělávání; předávané údaje zahrnují také změny obsahu školní matriky a dokumentace školy, k nimž došlo od 1. září předcházejícího kalendářního roku a</w:t>
      </w:r>
    </w:p>
    <w:p w14:paraId="0B708608" w14:textId="4ED1D71D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b) do 15. října k rozhodnému datu 30. září téhož školního roku s výjimkou údajů předávaných podle čl.</w:t>
      </w:r>
      <w:r w:rsidR="0076054C">
        <w:rPr>
          <w:rFonts w:ascii="Times New Roman" w:hAnsi="Times New Roman"/>
        </w:rPr>
        <w:t> </w:t>
      </w:r>
      <w:r w:rsidRPr="00301119">
        <w:rPr>
          <w:rFonts w:ascii="Times New Roman" w:hAnsi="Times New Roman"/>
        </w:rPr>
        <w:t>2, které se předávají do 15. listopadu k rozhodnému datu 31. října téhož školního roku.</w:t>
      </w:r>
    </w:p>
    <w:p w14:paraId="76D2A3E4" w14:textId="5BC99FE5" w:rsid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ab/>
        <w:t xml:space="preserve">(2) Právnická osoba vykonávající činnost školy na základě individuálních údajů, které předala, obdrží z databáze uvedené v § 3 odst. 5 elektronickou formou výpis </w:t>
      </w:r>
      <w:r w:rsidR="7677C20B" w:rsidRPr="00301119">
        <w:rPr>
          <w:rFonts w:ascii="Times New Roman" w:hAnsi="Times New Roman"/>
        </w:rPr>
        <w:t xml:space="preserve">agregovaných </w:t>
      </w:r>
      <w:r w:rsidRPr="00301119">
        <w:rPr>
          <w:rFonts w:ascii="Times New Roman" w:hAnsi="Times New Roman"/>
        </w:rPr>
        <w:t>statistických informací z předaných údajů a zjistí-li ve výpisu nedostatky, zajistí jejich opravu. Ředitel školy potvrdí správnost údajů a bez zbytečného odkladu</w:t>
      </w:r>
      <w:r w:rsidRPr="00301119" w:rsidDel="00C82130">
        <w:rPr>
          <w:rFonts w:ascii="Times New Roman" w:hAnsi="Times New Roman"/>
        </w:rPr>
        <w:t xml:space="preserve"> </w:t>
      </w:r>
      <w:r w:rsidRPr="00301119">
        <w:rPr>
          <w:rFonts w:ascii="Times New Roman" w:hAnsi="Times New Roman"/>
        </w:rPr>
        <w:t>je odešle na vědomí ministerstvu, je-li škola zřizovaná ministerstvem, nebo obecnímu úřadu obce s rozšířenou působností, je-li škola zřizovaná obcí nebo svazkem obcí, nebo krajskému úřadu, jde-li o ostatní školy.</w:t>
      </w:r>
    </w:p>
    <w:p w14:paraId="6107FF0A" w14:textId="7F6F7C53" w:rsidR="008B4B17" w:rsidRPr="00301119" w:rsidRDefault="00CB5004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(3) </w:t>
      </w:r>
      <w:bookmarkStart w:id="0" w:name="_Hlk104354687"/>
      <w:r w:rsidR="00F004B5">
        <w:rPr>
          <w:rFonts w:ascii="Times New Roman" w:hAnsi="Times New Roman"/>
        </w:rPr>
        <w:t>Obecní úřad obce s rozšířenou působností nebo krajský úřad vyhotoví</w:t>
      </w:r>
      <w:r>
        <w:rPr>
          <w:rFonts w:ascii="Times New Roman" w:hAnsi="Times New Roman"/>
        </w:rPr>
        <w:t xml:space="preserve"> protokol o výpisu</w:t>
      </w:r>
      <w:r w:rsidR="00F004B5">
        <w:rPr>
          <w:rFonts w:ascii="Times New Roman" w:hAnsi="Times New Roman"/>
        </w:rPr>
        <w:t xml:space="preserve"> agregovaných</w:t>
      </w:r>
      <w:r>
        <w:rPr>
          <w:rFonts w:ascii="Times New Roman" w:hAnsi="Times New Roman"/>
        </w:rPr>
        <w:t xml:space="preserve"> statistických informací z dokumentace škol</w:t>
      </w:r>
      <w:r w:rsidR="00F004B5">
        <w:rPr>
          <w:rFonts w:ascii="Times New Roman" w:hAnsi="Times New Roman"/>
        </w:rPr>
        <w:t xml:space="preserve"> poté, co mu </w:t>
      </w:r>
      <w:r w:rsidR="00B531A7">
        <w:rPr>
          <w:rFonts w:ascii="Times New Roman" w:hAnsi="Times New Roman"/>
        </w:rPr>
        <w:t>školy předaly</w:t>
      </w:r>
      <w:r w:rsidR="00F004B5">
        <w:rPr>
          <w:rFonts w:ascii="Times New Roman" w:hAnsi="Times New Roman"/>
        </w:rPr>
        <w:t xml:space="preserve"> údaje podle odstavce 2, a protokol předá ministerstvu nebo jím zřízené právnické osobě</w:t>
      </w:r>
      <w:r>
        <w:rPr>
          <w:rFonts w:ascii="Times New Roman" w:hAnsi="Times New Roman"/>
        </w:rPr>
        <w:t>.</w:t>
      </w:r>
      <w:r w:rsidR="00F004B5">
        <w:rPr>
          <w:rFonts w:ascii="Times New Roman" w:hAnsi="Times New Roman"/>
        </w:rPr>
        <w:t xml:space="preserve"> </w:t>
      </w:r>
      <w:r w:rsidR="00AA67EC">
        <w:rPr>
          <w:rFonts w:ascii="Times New Roman" w:hAnsi="Times New Roman"/>
        </w:rPr>
        <w:t>Obecní úřad obce s rozšířenou působností a krajský úřad do protokolu uvede jméno, telefonické spojení a adresu elektronické pošty zaměstnance, který protokol připravil</w:t>
      </w:r>
      <w:r>
        <w:rPr>
          <w:rFonts w:ascii="Times New Roman" w:hAnsi="Times New Roman"/>
        </w:rPr>
        <w:t>.</w:t>
      </w:r>
      <w:bookmarkEnd w:id="0"/>
    </w:p>
    <w:p w14:paraId="09E64A82" w14:textId="1ACA84E1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ab/>
        <w:t>(</w:t>
      </w:r>
      <w:r w:rsidR="00CB5004">
        <w:rPr>
          <w:rFonts w:ascii="Times New Roman" w:hAnsi="Times New Roman"/>
        </w:rPr>
        <w:t>4</w:t>
      </w:r>
      <w:r w:rsidRPr="00301119">
        <w:rPr>
          <w:rFonts w:ascii="Times New Roman" w:hAnsi="Times New Roman"/>
        </w:rPr>
        <w:t>) Individuální údaje se nepředávají o studentech v oborech vzdělání v oblasti bezpečnostně právní činnosti ve vyšších odborných školách zřizovaných Ministerstvem vnitra.</w:t>
      </w:r>
    </w:p>
    <w:p w14:paraId="62C50742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ČÁST DRUHÁ</w:t>
      </w:r>
    </w:p>
    <w:p w14:paraId="3BB46B5C" w14:textId="7E77ABDE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INDIVIDUÁLNÍCH ÚDAJŮ PRÁVNICKÝMI OSOBAMI VYKONÁVAJÍCÍMI ČINNOST ŠKOLY</w:t>
      </w:r>
    </w:p>
    <w:p w14:paraId="13876FF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119">
        <w:rPr>
          <w:rFonts w:ascii="Times New Roman" w:hAnsi="Times New Roman"/>
        </w:rPr>
        <w:t>Čl. 2</w:t>
      </w:r>
    </w:p>
    <w:p w14:paraId="4DDFB591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individuálních údajů ze školní matriky a dokumentace vyšší odborné školy</w:t>
      </w:r>
    </w:p>
    <w:p w14:paraId="1A455D29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ab/>
        <w:t>(1) O každém studentu vyšší odborné školy se předává základní soubor údajů, který obsahuje</w:t>
      </w:r>
    </w:p>
    <w:p w14:paraId="7213AD6E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a) resortní identifikátor školy a rozhodné datum,</w:t>
      </w:r>
    </w:p>
    <w:p w14:paraId="77F1565C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b) identifikační údaje studenta:</w:t>
      </w:r>
    </w:p>
    <w:p w14:paraId="008AFBF1" w14:textId="54E9957F" w:rsidR="00301119" w:rsidRPr="00301119" w:rsidRDefault="00301119" w:rsidP="00301119">
      <w:pPr>
        <w:widowControl w:val="0"/>
        <w:tabs>
          <w:tab w:val="left" w:pos="6521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2FFA32B4">
        <w:rPr>
          <w:rFonts w:ascii="Times New Roman" w:hAnsi="Times New Roman"/>
        </w:rPr>
        <w:t>1. rodné číslo, nebo</w:t>
      </w:r>
      <w:r w:rsidRPr="1A014AFA">
        <w:rPr>
          <w:rFonts w:ascii="Times New Roman" w:hAnsi="Times New Roman"/>
        </w:rPr>
        <w:t>,</w:t>
      </w:r>
      <w:r w:rsidRPr="2FFA32B4">
        <w:rPr>
          <w:rFonts w:ascii="Times New Roman" w:hAnsi="Times New Roman"/>
        </w:rPr>
        <w:t xml:space="preserve"> nebylo-li přiděleno</w:t>
      </w:r>
      <w:r w:rsidRPr="421531AB">
        <w:rPr>
          <w:rFonts w:ascii="Times New Roman" w:hAnsi="Times New Roman"/>
        </w:rPr>
        <w:t>, datum narození a</w:t>
      </w:r>
      <w:r w:rsidRPr="2FFA32B4">
        <w:rPr>
          <w:rFonts w:ascii="Times New Roman" w:hAnsi="Times New Roman"/>
        </w:rPr>
        <w:t xml:space="preserve"> pohlaví,</w:t>
      </w:r>
    </w:p>
    <w:p w14:paraId="6EEFEB0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státní občanství,</w:t>
      </w:r>
    </w:p>
    <w:p w14:paraId="0519026E" w14:textId="01B56DA1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3. obec, v níž má místo trvalého pobytu, </w:t>
      </w:r>
      <w:r w:rsidRPr="00301119" w:rsidDel="00DB65E7">
        <w:rPr>
          <w:rFonts w:ascii="Times New Roman" w:hAnsi="Times New Roman"/>
        </w:rPr>
        <w:t xml:space="preserve">popřípadě </w:t>
      </w:r>
      <w:r w:rsidRPr="00301119">
        <w:rPr>
          <w:rFonts w:ascii="Times New Roman" w:hAnsi="Times New Roman"/>
        </w:rPr>
        <w:t>místo pobytu</w:t>
      </w:r>
      <w:r w:rsidRPr="00301119" w:rsidDel="00DB65E7">
        <w:rPr>
          <w:rFonts w:ascii="Times New Roman" w:hAnsi="Times New Roman"/>
        </w:rPr>
        <w:t xml:space="preserve"> na území České republiky podle druhu pobytu cizince</w:t>
      </w:r>
      <w:r w:rsidR="009709C1">
        <w:rPr>
          <w:rFonts w:ascii="Times New Roman" w:hAnsi="Times New Roman"/>
        </w:rPr>
        <w:t>,</w:t>
      </w:r>
      <w:r w:rsidRPr="00301119">
        <w:rPr>
          <w:rFonts w:ascii="Times New Roman" w:hAnsi="Times New Roman"/>
        </w:rPr>
        <w:t xml:space="preserve"> nebo stát, v němž má student místo pobytu, nejedná-li se o Českou republiku,</w:t>
      </w:r>
    </w:p>
    <w:p w14:paraId="2B7EF786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lastRenderedPageBreak/>
        <w:t>c) údaje o předchozím vzdělávání studenta:</w:t>
      </w:r>
    </w:p>
    <w:p w14:paraId="40EAA70C" w14:textId="477B4C92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předchozí působiště nově přijatého studenta, </w:t>
      </w:r>
      <w:r w:rsidR="008571D8">
        <w:rPr>
          <w:rFonts w:ascii="Times New Roman" w:hAnsi="Times New Roman"/>
        </w:rPr>
        <w:t>zejména</w:t>
      </w:r>
      <w:r w:rsidRPr="00301119">
        <w:rPr>
          <w:rFonts w:ascii="Times New Roman" w:hAnsi="Times New Roman"/>
        </w:rPr>
        <w:t xml:space="preserve"> střední škola, vyšší odborná škola, zahraniční škola,</w:t>
      </w:r>
    </w:p>
    <w:p w14:paraId="05174943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resortní identifikátor školy, v níž student získal střední vzdělání s maturitní zkouškou, obor vzdělání, rok vykonání maturitní zkoušky,</w:t>
      </w:r>
    </w:p>
    <w:p w14:paraId="696230E8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nejvyšší stupeň vzdělání, kterého student dosáhl před přijetím ke vzdělávání ve vyšší odborné škole,</w:t>
      </w:r>
    </w:p>
    <w:p w14:paraId="76FB1C81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d) údaje o zahájení vzdělávání v příslušné vyšší odborné škole zahrnující datum a kód zahájení vzdělávání v příslušném oboru vzdělání a formě vzdělávání,</w:t>
      </w:r>
    </w:p>
    <w:p w14:paraId="1A81741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e) údaje o ukončení vzdělávání v příslušné vyšší odborné škole:</w:t>
      </w:r>
    </w:p>
    <w:p w14:paraId="734FF15E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1. datum a kód ukončení vzdělávání v příslušném oboru vzdělání a formě vzdělávání ve vyšší odborné škole,</w:t>
      </w:r>
    </w:p>
    <w:p w14:paraId="5CEBA0E0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údaj o způsobu ukončení vzdělávání,</w:t>
      </w:r>
    </w:p>
    <w:p w14:paraId="5687A9C9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série a číslo tiskopisu u vydaného vysvědčení o absolutoriu a diplomu o absolutoriu ve vyšší odborné škole,</w:t>
      </w:r>
    </w:p>
    <w:p w14:paraId="2D8959E4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f) údaje o průběhu vyššího odborného vzdělávání:</w:t>
      </w:r>
    </w:p>
    <w:p w14:paraId="094A3974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1. kód příslušného oboru vzdělání včetně posledního dvojčíslí nebo trojčíslí přiřazeného danému akreditovanému vzdělávacímu programu, forma vzdělávání, délka vzdělávání,</w:t>
      </w:r>
    </w:p>
    <w:p w14:paraId="7F8ABE66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ročník, ve kterém se student vzdělává, celková doba přerušení vzdělávání, včetně prázdnin,</w:t>
      </w:r>
    </w:p>
    <w:p w14:paraId="08B75627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identifikace studijní skupiny,</w:t>
      </w:r>
    </w:p>
    <w:p w14:paraId="7C70DCD2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4. vyučovací jazyk, kódy cizích jazyků, které student studuje,</w:t>
      </w:r>
    </w:p>
    <w:p w14:paraId="10D46F82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5. kód průběhu vzdělávání, opakování ročníku, přerušení vzdělávání,</w:t>
      </w:r>
    </w:p>
    <w:p w14:paraId="40C69496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6. zdroje financování vzdělávání studenta,</w:t>
      </w:r>
    </w:p>
    <w:p w14:paraId="1D3F077A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g) údaje o absolutoriu:</w:t>
      </w:r>
    </w:p>
    <w:p w14:paraId="160E83A7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1. údaj, zda student úspěšně vykonal nebo nevykonal absolutorium, datum konání absolutoria,</w:t>
      </w:r>
    </w:p>
    <w:p w14:paraId="45DD5736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kód konání zkoušky, a to zkoušky v řádném termínu, opravné zkoušky, opravné obhajoby nebo náhradní zkoušky,</w:t>
      </w:r>
    </w:p>
    <w:p w14:paraId="57679FA3" w14:textId="47DDD8DD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53DF0BD2">
        <w:rPr>
          <w:rFonts w:ascii="Times New Roman" w:hAnsi="Times New Roman"/>
        </w:rPr>
        <w:t>3. kód cizího jazyka, ze kterého student koná absolutorium,</w:t>
      </w:r>
      <w:r w:rsidR="00C10BDD" w:rsidRPr="53DF0BD2">
        <w:rPr>
          <w:rFonts w:ascii="Times New Roman" w:hAnsi="Times New Roman"/>
        </w:rPr>
        <w:t xml:space="preserve"> případně kód, že student zkoušku </w:t>
      </w:r>
      <w:r w:rsidR="00C0413F">
        <w:rPr>
          <w:rFonts w:ascii="Times New Roman" w:hAnsi="Times New Roman"/>
        </w:rPr>
        <w:t xml:space="preserve">z cizího jazyka </w:t>
      </w:r>
      <w:r w:rsidR="00C10BDD" w:rsidRPr="53DF0BD2">
        <w:rPr>
          <w:rFonts w:ascii="Times New Roman" w:hAnsi="Times New Roman"/>
        </w:rPr>
        <w:t>nekonal,</w:t>
      </w:r>
      <w:r w:rsidR="008571D8">
        <w:rPr>
          <w:rFonts w:ascii="Times New Roman" w:hAnsi="Times New Roman"/>
        </w:rPr>
        <w:t xml:space="preserve"> a</w:t>
      </w:r>
    </w:p>
    <w:p w14:paraId="3D641512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h) kontrolní položky: </w:t>
      </w:r>
    </w:p>
    <w:p w14:paraId="438919BF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kontrolní rozlišení studenta či absolventa školy, </w:t>
      </w:r>
    </w:p>
    <w:p w14:paraId="7DAD95CA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2. datum a kód typu změny údajů, </w:t>
      </w:r>
    </w:p>
    <w:p w14:paraId="07586BAF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začátek a konec platnosti datové věty.</w:t>
      </w:r>
    </w:p>
    <w:p w14:paraId="6627D171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ab/>
        <w:t xml:space="preserve">(2) O studentu se speciálními vzdělávacími potřebami, studentu zařazeném do studijní skupiny nebo školy zřízené podle § 16 odst. 9 školského zákona, studentu vzdělávajícím se podle individuálního vzdělávacího plánu a o nadaném a mimořádně nadaném studentu se základní soubor údajů předává také </w:t>
      </w:r>
      <w:r w:rsidRPr="00301119">
        <w:rPr>
          <w:rFonts w:ascii="Times New Roman" w:hAnsi="Times New Roman"/>
        </w:rPr>
        <w:lastRenderedPageBreak/>
        <w:t>v anonymizované podobě doplněný o</w:t>
      </w:r>
    </w:p>
    <w:p w14:paraId="209AD716" w14:textId="6D861CB9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53DF0BD2">
        <w:rPr>
          <w:rFonts w:ascii="Times New Roman" w:hAnsi="Times New Roman"/>
        </w:rPr>
        <w:t>a) kód studenta stanovený právnickou osobou vykonávající činnost školy pouze pro účely předávání individuálních údajů v anonymizované podobě, který zajistí nezaměnitelnost předávaných údajů s údaji o jiných studentech, neumožňuje však identifikaci studenta,</w:t>
      </w:r>
    </w:p>
    <w:p w14:paraId="6F3A2435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b) údaj, zda se jedná o studenta uvedeného v § 16 odst. 9 školského zákona zařazeného do studijní skupiny nebo školy zřízené podle § 16 odst. 9 školského zákona, údaj o případném vzdělávání podle individuálního vzdělávacího plánu a údaj o případném nadání nebo mimořádném nadání studenta,</w:t>
      </w:r>
    </w:p>
    <w:p w14:paraId="248BEE75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c) druh znevýhodnění studenta, které brání v naplnění jeho vzdělávacích možností na rovnoprávném základě s ostatními, identifikátor znevýhodnění a</w:t>
      </w:r>
    </w:p>
    <w:p w14:paraId="2747B2E1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d) údaj o přiznaných a poskytovaných podpůrných opatřeních. </w:t>
      </w:r>
    </w:p>
    <w:p w14:paraId="04A63A4F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ab/>
        <w:t>(3) O uchazeči o přijetí ke vzdělávání ve vyšší odborné škole se předává soubor údajů, který obsahuje</w:t>
      </w:r>
    </w:p>
    <w:p w14:paraId="781790A2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a) resortní identifikátor školy a rozhodné datum,</w:t>
      </w:r>
    </w:p>
    <w:p w14:paraId="3B148FF0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b) identifikační údaje uchazeče:</w:t>
      </w:r>
    </w:p>
    <w:p w14:paraId="1EE2B20C" w14:textId="20190753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rodné číslo, </w:t>
      </w:r>
      <w:r w:rsidR="0076054C" w:rsidRPr="0076054C">
        <w:rPr>
          <w:rFonts w:ascii="Times New Roman" w:hAnsi="Times New Roman"/>
        </w:rPr>
        <w:t>nebo, nebylo-li přiděleno, datum narození a</w:t>
      </w:r>
      <w:r w:rsidRPr="00301119">
        <w:rPr>
          <w:rFonts w:ascii="Times New Roman" w:hAnsi="Times New Roman"/>
        </w:rPr>
        <w:t xml:space="preserve"> pohlaví,</w:t>
      </w:r>
    </w:p>
    <w:p w14:paraId="79D53140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státní občanství,</w:t>
      </w:r>
    </w:p>
    <w:p w14:paraId="02CF5B9D" w14:textId="283B75BB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obec, v níž má místo trvalého pobytu, popřípadě místo pobytu na území České republiky podle druhu pobytu cizince</w:t>
      </w:r>
      <w:r w:rsidR="009709C1">
        <w:rPr>
          <w:rFonts w:ascii="Times New Roman" w:hAnsi="Times New Roman"/>
        </w:rPr>
        <w:t>,</w:t>
      </w:r>
      <w:r w:rsidRPr="00301119">
        <w:rPr>
          <w:rFonts w:ascii="Times New Roman" w:hAnsi="Times New Roman"/>
        </w:rPr>
        <w:t xml:space="preserve"> nebo stát, v němž má uchazeč místo pobytu, nejedná-li se o Českou republiku,</w:t>
      </w:r>
    </w:p>
    <w:p w14:paraId="67FA5725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c) údaje o předchozím vzdělávání uchazeče:</w:t>
      </w:r>
    </w:p>
    <w:p w14:paraId="09EE20BB" w14:textId="4EA92185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1. předchozí působiště uchazeče,</w:t>
      </w:r>
      <w:r w:rsidR="00FE181B">
        <w:rPr>
          <w:rFonts w:ascii="Times New Roman" w:hAnsi="Times New Roman"/>
        </w:rPr>
        <w:t xml:space="preserve"> zejména střední škola, vyšší odborná škola, zahraniční škola</w:t>
      </w:r>
    </w:p>
    <w:p w14:paraId="0F6A5AD6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resortní identifikátor školy, v níž uchazeč získal střední vzdělání s maturitní zkouškou, obor vzdělání, rok vykonání maturitní zkoušky,</w:t>
      </w:r>
    </w:p>
    <w:p w14:paraId="7E2B805B" w14:textId="4A3AA5B8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d) údaje o vzdělávání, ke kterému se uchazeč hlásí, zahrnující obor vzdělání, délku a formu vzdělávání,</w:t>
      </w:r>
      <w:r w:rsidR="008571D8">
        <w:rPr>
          <w:rFonts w:ascii="Times New Roman" w:hAnsi="Times New Roman"/>
        </w:rPr>
        <w:t xml:space="preserve"> a</w:t>
      </w:r>
    </w:p>
    <w:p w14:paraId="65E8213C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e) údaje o výsledku přijímacího řízení a případné údaje o vzdělávání, ke kterému byl uchazeč přijat, zahrnující obor vzdělání, délku a formu vzdělávání a o zápisu uchazeče ke vzdělávání v příslušné vyšší odborné škole.</w:t>
      </w:r>
    </w:p>
    <w:p w14:paraId="154FF682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119">
        <w:rPr>
          <w:rFonts w:ascii="Times New Roman" w:hAnsi="Times New Roman"/>
        </w:rPr>
        <w:t>Čl. 3</w:t>
      </w:r>
    </w:p>
    <w:p w14:paraId="37B0886F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individuálních údajů ze školní matriky a dokumentace konzervatoře</w:t>
      </w:r>
    </w:p>
    <w:p w14:paraId="0A6ECE70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301119">
        <w:rPr>
          <w:rFonts w:ascii="Times New Roman" w:hAnsi="Times New Roman"/>
        </w:rPr>
        <w:t>(1) O každém žáku konzervatoře se předává základní soubor údajů, který obsahuje</w:t>
      </w:r>
    </w:p>
    <w:p w14:paraId="57F2566F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a) resortní identifikátor školy a rozhodné datum,</w:t>
      </w:r>
    </w:p>
    <w:p w14:paraId="06EABF90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b) identifikační údaje žáka:</w:t>
      </w:r>
    </w:p>
    <w:p w14:paraId="76C3A59D" w14:textId="7B3ABAFD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rodné číslo, </w:t>
      </w:r>
      <w:r w:rsidR="0076054C" w:rsidRPr="0076054C">
        <w:rPr>
          <w:rFonts w:ascii="Times New Roman" w:hAnsi="Times New Roman"/>
        </w:rPr>
        <w:t>nebo, nebylo-li přiděleno, datum narození a</w:t>
      </w:r>
      <w:r w:rsidRPr="00301119">
        <w:rPr>
          <w:rFonts w:ascii="Times New Roman" w:hAnsi="Times New Roman"/>
        </w:rPr>
        <w:t xml:space="preserve"> pohlaví,</w:t>
      </w:r>
    </w:p>
    <w:p w14:paraId="4AB581FA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státní občanství,</w:t>
      </w:r>
    </w:p>
    <w:p w14:paraId="30483D19" w14:textId="0C20624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obec, v níž má místo trvalého pobytu, popřípadě místo pobytu na území České republiky podle druhu pobytu cizince</w:t>
      </w:r>
      <w:r w:rsidR="009709C1">
        <w:rPr>
          <w:rFonts w:ascii="Times New Roman" w:hAnsi="Times New Roman"/>
        </w:rPr>
        <w:t>,</w:t>
      </w:r>
      <w:r w:rsidRPr="00301119">
        <w:rPr>
          <w:rFonts w:ascii="Times New Roman" w:hAnsi="Times New Roman"/>
        </w:rPr>
        <w:t xml:space="preserve"> nebo stát, v němž má žák místo pobytu, nejedná-li se o Českou republiku,</w:t>
      </w:r>
    </w:p>
    <w:p w14:paraId="5E5CA36C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c) údaje o předchozím vzdělávání žáka: </w:t>
      </w:r>
    </w:p>
    <w:p w14:paraId="22F6610B" w14:textId="75D5A1A6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lastRenderedPageBreak/>
        <w:t xml:space="preserve">1. předchozí působiště nově přijatého žáka, </w:t>
      </w:r>
      <w:r w:rsidR="008571D8">
        <w:rPr>
          <w:rFonts w:ascii="Times New Roman" w:hAnsi="Times New Roman"/>
        </w:rPr>
        <w:t>zejména</w:t>
      </w:r>
      <w:r w:rsidRPr="00301119">
        <w:rPr>
          <w:rFonts w:ascii="Times New Roman" w:hAnsi="Times New Roman"/>
        </w:rPr>
        <w:t xml:space="preserve"> základní škola, střední škola, zahraniční škola, </w:t>
      </w:r>
    </w:p>
    <w:p w14:paraId="60F5B1A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2. druh a resortní identifikátor školy, v níž se žák vzdělával před přijetím ke vzdělávání v konzervatoři, </w:t>
      </w:r>
    </w:p>
    <w:p w14:paraId="4CADE2AF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nejvyšší stupeň vzdělání, kterého žák dosáhl před přijetím ke vzdělávání v konzervatoři,</w:t>
      </w:r>
    </w:p>
    <w:p w14:paraId="45DE2D30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d) údaje o zahájení vzdělávání v příslušné konzervatoři zahrnující datum a kód zahájení vzdělávání v příslušném oboru vzdělání a formě vzdělávání,</w:t>
      </w:r>
    </w:p>
    <w:p w14:paraId="77786D91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e) údaje o ukončení vzdělávání v příslušné konzervatoři: </w:t>
      </w:r>
    </w:p>
    <w:p w14:paraId="6210396D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datum a kód ukončení vzdělávání v příslušném oboru vzdělání a formě vzdělávání v konzervatoři, </w:t>
      </w:r>
    </w:p>
    <w:p w14:paraId="2377FE37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2. údaj o způsobu ukončení vzdělávání, </w:t>
      </w:r>
    </w:p>
    <w:p w14:paraId="4D6041DF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série a číslo tiskopisu u vydaného vysvědčení o absolutoriu a diplomu o absolutoriu v konzervatoři a vysvědčení o maturitní zkoušce,</w:t>
      </w:r>
    </w:p>
    <w:p w14:paraId="00CBE334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f) údaje o průběhu vzdělávání v konzervatoři: </w:t>
      </w:r>
    </w:p>
    <w:p w14:paraId="28D7F78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kód příslušného oboru vzdělání, forma vzdělávání, délka vzdělávání, druh vzdělávání, </w:t>
      </w:r>
    </w:p>
    <w:p w14:paraId="00404513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2. ročník, ve kterém se žák vzdělává, celková doba přerušení vzdělávání, včetně prázdnin, počet splněných let povinné školní docházky, </w:t>
      </w:r>
    </w:p>
    <w:p w14:paraId="3CA6A403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3. údaj o vzdělávání ve druhém hlavním oboru, </w:t>
      </w:r>
    </w:p>
    <w:p w14:paraId="5FEEC877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4. vyučovací jazyk, kódy cizích jazyků, které žák studuje, </w:t>
      </w:r>
    </w:p>
    <w:p w14:paraId="668D64B4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5. kód průběhu vzdělávání, opakování ročníku, přerušení vzdělávání, </w:t>
      </w:r>
    </w:p>
    <w:p w14:paraId="595D47AC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6. zdroje financování vzdělávání žáka,</w:t>
      </w:r>
    </w:p>
    <w:p w14:paraId="6A937C1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g) údaje o absolutoriu, popřípadě maturitní zkoušce: </w:t>
      </w:r>
    </w:p>
    <w:p w14:paraId="370D03D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údaj, zda žák úspěšně vykonal nebo nevykonal absolutorium, popřípadě maturitní zkoušku, datum konání absolutoria, popřípadě maturitní zkoušky, </w:t>
      </w:r>
    </w:p>
    <w:p w14:paraId="0959BF8E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kód konání zkoušky, a to zkoušky v řádném termínu, opravné zkoušky, opravné obhajoby nebo náhradní zkoušky,</w:t>
      </w:r>
    </w:p>
    <w:p w14:paraId="531659A4" w14:textId="501570DD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53DF0BD2">
        <w:rPr>
          <w:rFonts w:ascii="Times New Roman" w:hAnsi="Times New Roman"/>
        </w:rPr>
        <w:t>3. kód cizího jazyka, ze kterého žák koná absolutorium, popřípadě komisionální zkoušku či maturitní zkoušku,</w:t>
      </w:r>
      <w:r w:rsidR="00785A7D" w:rsidRPr="53DF0BD2">
        <w:rPr>
          <w:rFonts w:ascii="Times New Roman" w:hAnsi="Times New Roman"/>
        </w:rPr>
        <w:t xml:space="preserve"> případně kód, že žák zkoušku </w:t>
      </w:r>
      <w:r w:rsidR="003D015D">
        <w:rPr>
          <w:rFonts w:ascii="Times New Roman" w:hAnsi="Times New Roman"/>
        </w:rPr>
        <w:t xml:space="preserve">z cizího jazyka </w:t>
      </w:r>
      <w:r w:rsidR="00785A7D" w:rsidRPr="53DF0BD2">
        <w:rPr>
          <w:rFonts w:ascii="Times New Roman" w:hAnsi="Times New Roman"/>
        </w:rPr>
        <w:t>nekonal,</w:t>
      </w:r>
      <w:r w:rsidR="008571D8">
        <w:rPr>
          <w:rFonts w:ascii="Times New Roman" w:hAnsi="Times New Roman"/>
        </w:rPr>
        <w:t xml:space="preserve"> a</w:t>
      </w:r>
    </w:p>
    <w:p w14:paraId="1B79C51E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h) kontrolní položky:</w:t>
      </w:r>
    </w:p>
    <w:p w14:paraId="298BCFE4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kontrolní rozlišení žáka či absolventa školy, </w:t>
      </w:r>
    </w:p>
    <w:p w14:paraId="73B315F2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2. datum a kód typu změny údajů, </w:t>
      </w:r>
    </w:p>
    <w:p w14:paraId="385DE6FE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začátek a konec platnosti datové věty.</w:t>
      </w:r>
    </w:p>
    <w:p w14:paraId="05735E57" w14:textId="08E49CA1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ab/>
        <w:t>(2) Při předávání údajů o žáku se speciálními vzdělávacími potřebami, žáku vzdělávajícím se podle individuálního vzdělávacího plánu a o nadaném a mimořádně nadaném žáku se postupuje podle čl. 2 odst. 2 obdobně.</w:t>
      </w:r>
    </w:p>
    <w:p w14:paraId="0B2D58DD" w14:textId="77777777" w:rsidR="00F2220D" w:rsidRDefault="00F2220D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DBF1003" w14:textId="77777777" w:rsidR="00694827" w:rsidRDefault="00694827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1ECEA76" w14:textId="77777777" w:rsidR="00694827" w:rsidRDefault="00694827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5F6EEB2" w14:textId="15D61B95" w:rsidR="00301119" w:rsidRPr="00301119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119">
        <w:rPr>
          <w:rFonts w:ascii="Times New Roman" w:hAnsi="Times New Roman"/>
        </w:rPr>
        <w:lastRenderedPageBreak/>
        <w:t>Čl. 4</w:t>
      </w:r>
    </w:p>
    <w:p w14:paraId="5D2FFA41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individuálních údajů ze školní matriky a dokumentace střední školy</w:t>
      </w:r>
    </w:p>
    <w:p w14:paraId="14A0766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301119">
        <w:rPr>
          <w:rFonts w:ascii="Times New Roman" w:hAnsi="Times New Roman"/>
        </w:rPr>
        <w:t>(1) O každém žáku střední školy se předává základní soubor údajů, který obsahuje</w:t>
      </w:r>
    </w:p>
    <w:p w14:paraId="6AEBA270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a) resortní identifikátor školy a rozhodné datum,</w:t>
      </w:r>
    </w:p>
    <w:p w14:paraId="6CC38C09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b) identifikační údaje žáka: </w:t>
      </w:r>
    </w:p>
    <w:p w14:paraId="24E01E19" w14:textId="6279FB36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rodné číslo, </w:t>
      </w:r>
      <w:r w:rsidR="0076054C" w:rsidRPr="0076054C">
        <w:rPr>
          <w:rFonts w:ascii="Times New Roman" w:hAnsi="Times New Roman"/>
        </w:rPr>
        <w:t>nebo, nebylo-li přiděleno, datum narození a</w:t>
      </w:r>
      <w:r w:rsidRPr="00301119">
        <w:rPr>
          <w:rFonts w:ascii="Times New Roman" w:hAnsi="Times New Roman"/>
        </w:rPr>
        <w:t xml:space="preserve"> pohlaví, </w:t>
      </w:r>
    </w:p>
    <w:p w14:paraId="44EF5D0E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2. státní občanství, </w:t>
      </w:r>
    </w:p>
    <w:p w14:paraId="2DD1AFDD" w14:textId="5166F204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obec, v níž má místo trvalého pobytu, popřípadě místo pobytu na území České republiky podle druhu pobytu cizince</w:t>
      </w:r>
      <w:r w:rsidR="009709C1">
        <w:rPr>
          <w:rFonts w:ascii="Times New Roman" w:hAnsi="Times New Roman"/>
        </w:rPr>
        <w:t>,</w:t>
      </w:r>
      <w:r w:rsidRPr="00301119">
        <w:rPr>
          <w:rFonts w:ascii="Times New Roman" w:hAnsi="Times New Roman"/>
        </w:rPr>
        <w:t xml:space="preserve"> nebo stát, v němž má žák místo pobytu, nejedná-li se o Českou republiku,</w:t>
      </w:r>
    </w:p>
    <w:p w14:paraId="60547997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c) údaje o předchozím vzdělávání žáka: </w:t>
      </w:r>
    </w:p>
    <w:p w14:paraId="23C97A90" w14:textId="39331864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předchozí působiště nově přijatého žáka, </w:t>
      </w:r>
      <w:r w:rsidR="008571D8">
        <w:rPr>
          <w:rFonts w:ascii="Times New Roman" w:hAnsi="Times New Roman"/>
        </w:rPr>
        <w:t>zejména</w:t>
      </w:r>
      <w:r w:rsidRPr="00301119">
        <w:rPr>
          <w:rFonts w:ascii="Times New Roman" w:hAnsi="Times New Roman"/>
        </w:rPr>
        <w:t xml:space="preserve"> základní škola, střední škola, zahraniční škola, </w:t>
      </w:r>
    </w:p>
    <w:p w14:paraId="036F9E96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2. druh a resortní identifikátor školy, v níž se žák vzdělával před přijetím ke vzdělávání ve střední škole, </w:t>
      </w:r>
    </w:p>
    <w:p w14:paraId="6C23A3C7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nejvyšší stupeň vzdělání, kterého žák dosáhl před přijetím ke vzdělávání ve střední škole,</w:t>
      </w:r>
    </w:p>
    <w:p w14:paraId="2E4EE77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d) údaje o zahájení vzdělávání v příslušné střední škole zahrnující datum a kód zahájení vzdělávání v příslušném oboru vzdělání a formě vzdělávání,</w:t>
      </w:r>
    </w:p>
    <w:p w14:paraId="24131999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e) údaje o ukončení vzdělávání v příslušné střední škole: </w:t>
      </w:r>
    </w:p>
    <w:p w14:paraId="0BC9DA1A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datum a kód ukončení vzdělávání v příslušném oboru vzdělání a formě vzdělávání ve střední škole, </w:t>
      </w:r>
    </w:p>
    <w:p w14:paraId="59C0D0EA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2. údaj o způsobu ukončení vzdělávání, </w:t>
      </w:r>
    </w:p>
    <w:p w14:paraId="551B870F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série a číslo tiskopisu u vydaného vysvědčení o závěrečné zkoušce a výučního listu, popřípadě vysvědčení o maturitní zkoušce,</w:t>
      </w:r>
    </w:p>
    <w:p w14:paraId="1C19336D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f) údaje o průběhu vzdělávání ve střední škole: </w:t>
      </w:r>
    </w:p>
    <w:p w14:paraId="0DD6A26F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kód příslušného oboru vzdělání, forma vzdělávání, délka vzdělávání, druh vzdělávání, </w:t>
      </w:r>
    </w:p>
    <w:p w14:paraId="7E223AE3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2. ročník, ve kterém se žák vzdělává, celková doba přerušení vzdělávání, včetně prázdnin, počet splněných let povinné školní docházky, </w:t>
      </w:r>
    </w:p>
    <w:p w14:paraId="023A0A02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3. identifikace třídy, </w:t>
      </w:r>
    </w:p>
    <w:p w14:paraId="079EA5CD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4. vyučovací jazyk, kódy cizích jazyků, které žák studuje, </w:t>
      </w:r>
    </w:p>
    <w:p w14:paraId="6C4B705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5. kód průběhu vzdělávání, opakování ročníku, přerušení vzdělávání, </w:t>
      </w:r>
    </w:p>
    <w:p w14:paraId="25223D73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6. zdroje financování vzdělávání žáka,</w:t>
      </w:r>
    </w:p>
    <w:p w14:paraId="2D9C2CC9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g) údaje o konání maturitní nebo závěrečné zkoušky:</w:t>
      </w:r>
    </w:p>
    <w:p w14:paraId="5B6EE3D9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1. kód druhu vykonané zkoušky,</w:t>
      </w:r>
    </w:p>
    <w:p w14:paraId="4827EAF3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2. údaj, zda žák úspěšně vykonal nebo nevykonal zkoušku, datum konání zkoušky, </w:t>
      </w:r>
    </w:p>
    <w:p w14:paraId="3E6D546E" w14:textId="04E862FB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33D3345C">
        <w:rPr>
          <w:rFonts w:ascii="Times New Roman" w:hAnsi="Times New Roman"/>
        </w:rPr>
        <w:t>3. kód konání zkoušky, a to zkoušky v řádném termínu, zkoušky v náhradním termínu</w:t>
      </w:r>
      <w:r w:rsidR="001A65ED">
        <w:rPr>
          <w:rFonts w:ascii="Times New Roman" w:hAnsi="Times New Roman"/>
        </w:rPr>
        <w:t xml:space="preserve"> a</w:t>
      </w:r>
      <w:r w:rsidRPr="33D3345C">
        <w:rPr>
          <w:rFonts w:ascii="Times New Roman" w:hAnsi="Times New Roman"/>
        </w:rPr>
        <w:t xml:space="preserve"> zkoušky opravné,</w:t>
      </w:r>
    </w:p>
    <w:p w14:paraId="034CC5E0" w14:textId="71A23C59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33D3345C">
        <w:rPr>
          <w:rFonts w:ascii="Times New Roman" w:hAnsi="Times New Roman"/>
        </w:rPr>
        <w:lastRenderedPageBreak/>
        <w:t xml:space="preserve">4. kód cizího jazyka, ze kterého žák koná zkoušku, případně kód, že žák zkoušku </w:t>
      </w:r>
      <w:r w:rsidR="003D015D">
        <w:rPr>
          <w:rFonts w:ascii="Times New Roman" w:hAnsi="Times New Roman"/>
        </w:rPr>
        <w:t xml:space="preserve">z cizího jazyka </w:t>
      </w:r>
      <w:r w:rsidRPr="33D3345C">
        <w:rPr>
          <w:rFonts w:ascii="Times New Roman" w:hAnsi="Times New Roman"/>
        </w:rPr>
        <w:t>nekonal,</w:t>
      </w:r>
      <w:r w:rsidR="008571D8">
        <w:rPr>
          <w:rFonts w:ascii="Times New Roman" w:hAnsi="Times New Roman"/>
        </w:rPr>
        <w:t xml:space="preserve"> a</w:t>
      </w:r>
    </w:p>
    <w:p w14:paraId="334FC18C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h) kontrolní položky: </w:t>
      </w:r>
    </w:p>
    <w:p w14:paraId="15C0E0E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1. kontrolní rozlišení žáka či absolventa školy,</w:t>
      </w:r>
    </w:p>
    <w:p w14:paraId="238165AC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datum a kód typu změny údajů,</w:t>
      </w:r>
    </w:p>
    <w:p w14:paraId="36264A35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začátek a konec platnosti datové věty.</w:t>
      </w:r>
    </w:p>
    <w:p w14:paraId="75F99B1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ab/>
        <w:t>(2) Při předávání údajů o žáku se speciálními vzdělávacími potřebami, žáku zařazeném do třídy nebo školy zřízené podle § 16 odst. 9 školského zákona, žáku vzdělávajícím se podle individuálního vzdělávacího plánu a o nadaném a mimořádně nadaném žáku se postupuje podle čl. 2 odst. 2 obdobně.</w:t>
      </w:r>
    </w:p>
    <w:p w14:paraId="03C0626F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119">
        <w:rPr>
          <w:rFonts w:ascii="Times New Roman" w:hAnsi="Times New Roman"/>
        </w:rPr>
        <w:t>Čl. 5</w:t>
      </w:r>
    </w:p>
    <w:p w14:paraId="068CE71D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individuálních údajů ze školní matriky a dokumentace základní školy</w:t>
      </w:r>
    </w:p>
    <w:p w14:paraId="668AEC25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301119">
        <w:rPr>
          <w:rFonts w:ascii="Times New Roman" w:hAnsi="Times New Roman"/>
        </w:rPr>
        <w:t>(1) O každém žáku základní školy se předává základní soubor údajů, s výjimkou uvedenou v odstavci 4, který obsahuje</w:t>
      </w:r>
    </w:p>
    <w:p w14:paraId="7A923283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a) resortní identifikátor školy a rozhodné datum,</w:t>
      </w:r>
    </w:p>
    <w:p w14:paraId="55A8BB15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b) identifikační údaje žáka:</w:t>
      </w:r>
    </w:p>
    <w:p w14:paraId="451DF942" w14:textId="29B89D1D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rodné číslo, </w:t>
      </w:r>
      <w:r w:rsidR="0076054C" w:rsidRPr="0076054C">
        <w:rPr>
          <w:rFonts w:ascii="Times New Roman" w:hAnsi="Times New Roman"/>
        </w:rPr>
        <w:t>nebo, nebylo-li přiděleno, datum narození a</w:t>
      </w:r>
      <w:r w:rsidRPr="00301119">
        <w:rPr>
          <w:rFonts w:ascii="Times New Roman" w:hAnsi="Times New Roman"/>
        </w:rPr>
        <w:t xml:space="preserve"> pohlaví,</w:t>
      </w:r>
    </w:p>
    <w:p w14:paraId="29F030A5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státní občanství,</w:t>
      </w:r>
    </w:p>
    <w:p w14:paraId="7E86F158" w14:textId="6099A756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obec, v níž má místo trvalého pobytu, popřípadě místo pobytu na území České republiky podle druhu pobytu cizince</w:t>
      </w:r>
      <w:r w:rsidR="009709C1">
        <w:rPr>
          <w:rFonts w:ascii="Times New Roman" w:hAnsi="Times New Roman"/>
        </w:rPr>
        <w:t>,</w:t>
      </w:r>
      <w:r w:rsidRPr="00301119">
        <w:rPr>
          <w:rFonts w:ascii="Times New Roman" w:hAnsi="Times New Roman"/>
        </w:rPr>
        <w:t xml:space="preserve"> nebo stát, v němž má žák místo pobytu, nejedná-li se o Českou republiku,</w:t>
      </w:r>
    </w:p>
    <w:p w14:paraId="19E5C125" w14:textId="2A1957CC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4. </w:t>
      </w:r>
      <w:r w:rsidRPr="4E55F1B0">
        <w:rPr>
          <w:rFonts w:ascii="Times New Roman" w:hAnsi="Times New Roman"/>
        </w:rPr>
        <w:t>údaj, zda se místo</w:t>
      </w:r>
      <w:r w:rsidRPr="00301119">
        <w:rPr>
          <w:rFonts w:ascii="Times New Roman" w:hAnsi="Times New Roman"/>
        </w:rPr>
        <w:t xml:space="preserve"> trvalého pobytu, </w:t>
      </w:r>
      <w:r w:rsidRPr="00301119" w:rsidDel="00DB65E7">
        <w:rPr>
          <w:rFonts w:ascii="Times New Roman" w:hAnsi="Times New Roman"/>
        </w:rPr>
        <w:t xml:space="preserve">popřípadě místo </w:t>
      </w:r>
      <w:r w:rsidRPr="00301119">
        <w:rPr>
          <w:rFonts w:ascii="Times New Roman" w:hAnsi="Times New Roman"/>
        </w:rPr>
        <w:t>pobytu</w:t>
      </w:r>
      <w:r w:rsidRPr="00301119" w:rsidDel="00DB65E7">
        <w:rPr>
          <w:rFonts w:ascii="Times New Roman" w:hAnsi="Times New Roman"/>
        </w:rPr>
        <w:t xml:space="preserve"> na území České republiky podle druhu pobytu cizince</w:t>
      </w:r>
      <w:r w:rsidRPr="4E55F1B0">
        <w:rPr>
          <w:rFonts w:ascii="Times New Roman" w:hAnsi="Times New Roman"/>
        </w:rPr>
        <w:t>, nachází</w:t>
      </w:r>
      <w:r w:rsidRPr="00301119">
        <w:rPr>
          <w:rFonts w:ascii="Times New Roman" w:hAnsi="Times New Roman"/>
        </w:rPr>
        <w:t xml:space="preserve"> ve spádovém obvodu školy,</w:t>
      </w:r>
    </w:p>
    <w:p w14:paraId="1E2F6BCE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c) údaje o předchozím vzdělávání žáka: </w:t>
      </w:r>
    </w:p>
    <w:p w14:paraId="1C477CA1" w14:textId="556CD10E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předchozí působiště nově přijatého žáka, </w:t>
      </w:r>
      <w:r w:rsidR="008571D8">
        <w:rPr>
          <w:rFonts w:ascii="Times New Roman" w:hAnsi="Times New Roman"/>
        </w:rPr>
        <w:t>zejména</w:t>
      </w:r>
      <w:r w:rsidRPr="00301119">
        <w:rPr>
          <w:rFonts w:ascii="Times New Roman" w:hAnsi="Times New Roman"/>
        </w:rPr>
        <w:t xml:space="preserve"> mateřská škola, základní škola, zahraniční škola,</w:t>
      </w:r>
    </w:p>
    <w:p w14:paraId="7D84E834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druh a resortní identifikátor školy, v níž se žák vzdělával před přijetím ke vzdělávání v základní škole,</w:t>
      </w:r>
    </w:p>
    <w:p w14:paraId="6ECD0A2D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d) údaje o zahájení vzdělávání v příslušné základní škole zahrnující datum a kód zahájení vzdělávání,</w:t>
      </w:r>
    </w:p>
    <w:p w14:paraId="4B0C40C8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e) údaje o ukončení vzdělávání v příslušné základní škole:</w:t>
      </w:r>
    </w:p>
    <w:p w14:paraId="301E09CE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1. datum a kód ukončení vzdělávání v příslušné základní škole,</w:t>
      </w:r>
    </w:p>
    <w:p w14:paraId="0B6AF2D0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údaj o způsobu ukončení vzdělávání,</w:t>
      </w:r>
    </w:p>
    <w:p w14:paraId="20F1DA46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f) údaje o průběhu vzdělávání v základní škole:</w:t>
      </w:r>
    </w:p>
    <w:p w14:paraId="794F788E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1. kód oboru vzdělání, délka vzdělávání,</w:t>
      </w:r>
    </w:p>
    <w:p w14:paraId="78D0EA93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ročník, ve kterém se žák vzdělává, počet splněných let povinné školní docházky,</w:t>
      </w:r>
    </w:p>
    <w:p w14:paraId="01C40783" w14:textId="0C2B2FAC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identifikace třídy,</w:t>
      </w:r>
    </w:p>
    <w:p w14:paraId="5860D4AD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4. vyučovací jazyk, kódy cizích jazyků, kterým se žák učí,</w:t>
      </w:r>
    </w:p>
    <w:p w14:paraId="15CBD183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lastRenderedPageBreak/>
        <w:t>5. výuka předmětů v cizím jazyce, počet předmětů, počet hodin,</w:t>
      </w:r>
    </w:p>
    <w:p w14:paraId="47313ED8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6. kód průběhu vzdělávání, opakování ročníku, způsobu plnění povinné školní docházky,</w:t>
      </w:r>
    </w:p>
    <w:p w14:paraId="4744BD69" w14:textId="625988E3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7. zdroje financování vzdělávání žáka</w:t>
      </w:r>
      <w:r w:rsidR="008571D8">
        <w:rPr>
          <w:rFonts w:ascii="Times New Roman" w:hAnsi="Times New Roman"/>
        </w:rPr>
        <w:t xml:space="preserve"> a</w:t>
      </w:r>
    </w:p>
    <w:p w14:paraId="33232FED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g) kontrolní položky:</w:t>
      </w:r>
    </w:p>
    <w:p w14:paraId="67F25536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1. kontrolní rozlišení, zda žák v uplynulém školním roce úspěšně ukončil poslední ročník základního vzdělávání, ukončil vzdělávání jiným způsobem nebo je nadále žákem školy,</w:t>
      </w:r>
    </w:p>
    <w:p w14:paraId="56BBE8B5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datum a kód typu změny údajů,</w:t>
      </w:r>
    </w:p>
    <w:p w14:paraId="01DB5DC5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začátek a konec platnosti datové věty.</w:t>
      </w:r>
    </w:p>
    <w:p w14:paraId="57A90543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ab/>
        <w:t>(2) O každém dítěti zapsaném v přípravné třídě základní školy a každém dítěti zapsaném v přípravném stupni základní školy speciální se předává základní soubor údajů, který obsahuje</w:t>
      </w:r>
    </w:p>
    <w:p w14:paraId="0A3BCC1D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a) resortní identifikátor školy a rozhodné datum,</w:t>
      </w:r>
    </w:p>
    <w:p w14:paraId="331226D0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b) identifikační údaje dítěte:</w:t>
      </w:r>
    </w:p>
    <w:p w14:paraId="5A67CED4" w14:textId="1472D28F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1. rodné číslo, </w:t>
      </w:r>
      <w:r w:rsidR="0076054C" w:rsidRPr="0076054C">
        <w:rPr>
          <w:rFonts w:ascii="Times New Roman" w:hAnsi="Times New Roman"/>
        </w:rPr>
        <w:t>nebo, nebylo-li přiděleno, datum narození a</w:t>
      </w:r>
      <w:r w:rsidRPr="00301119">
        <w:rPr>
          <w:rFonts w:ascii="Times New Roman" w:hAnsi="Times New Roman"/>
        </w:rPr>
        <w:t xml:space="preserve"> pohlaví,</w:t>
      </w:r>
    </w:p>
    <w:p w14:paraId="5B768FFA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státní občanství,</w:t>
      </w:r>
    </w:p>
    <w:p w14:paraId="6E7E5869" w14:textId="755F7471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obec, v níž má místo trvalého pobytu, popřípadě místo pobytu na území České republiky podle druhu pobytu cizince</w:t>
      </w:r>
      <w:r w:rsidR="009709C1">
        <w:rPr>
          <w:rFonts w:ascii="Times New Roman" w:hAnsi="Times New Roman"/>
        </w:rPr>
        <w:t>,</w:t>
      </w:r>
      <w:r w:rsidRPr="00301119">
        <w:rPr>
          <w:rFonts w:ascii="Times New Roman" w:hAnsi="Times New Roman"/>
        </w:rPr>
        <w:t xml:space="preserve"> nebo stát, v němž má dítě místo pobytu, nejedná-li se o Českou republiku,</w:t>
      </w:r>
    </w:p>
    <w:p w14:paraId="0012B83F" w14:textId="0CBBD6AE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4. </w:t>
      </w:r>
      <w:r w:rsidR="00666FF4">
        <w:rPr>
          <w:rFonts w:ascii="Times New Roman" w:hAnsi="Times New Roman"/>
        </w:rPr>
        <w:t xml:space="preserve">údaj, zda se </w:t>
      </w:r>
      <w:r w:rsidRPr="00301119">
        <w:rPr>
          <w:rFonts w:ascii="Times New Roman" w:hAnsi="Times New Roman"/>
        </w:rPr>
        <w:t>míst</w:t>
      </w:r>
      <w:r w:rsidR="00666FF4">
        <w:rPr>
          <w:rFonts w:ascii="Times New Roman" w:hAnsi="Times New Roman"/>
        </w:rPr>
        <w:t>o</w:t>
      </w:r>
      <w:r w:rsidRPr="00301119">
        <w:rPr>
          <w:rFonts w:ascii="Times New Roman" w:hAnsi="Times New Roman"/>
        </w:rPr>
        <w:t xml:space="preserve"> trvalého pobytu, popřípadě místo pobytu na území České republiky podle druhu pobytu cizince</w:t>
      </w:r>
      <w:r w:rsidR="00666FF4">
        <w:rPr>
          <w:rFonts w:ascii="Times New Roman" w:hAnsi="Times New Roman"/>
        </w:rPr>
        <w:t>, nachází</w:t>
      </w:r>
      <w:r w:rsidRPr="00301119">
        <w:rPr>
          <w:rFonts w:ascii="Times New Roman" w:hAnsi="Times New Roman"/>
        </w:rPr>
        <w:t xml:space="preserve"> ve spádovém obvodu školy</w:t>
      </w:r>
      <w:r w:rsidR="00CC67E7">
        <w:rPr>
          <w:rFonts w:ascii="Times New Roman" w:hAnsi="Times New Roman"/>
        </w:rPr>
        <w:t xml:space="preserve"> pro účely přijímání k základnímu vzdělávání</w:t>
      </w:r>
      <w:r w:rsidRPr="00301119">
        <w:rPr>
          <w:rFonts w:ascii="Times New Roman" w:hAnsi="Times New Roman"/>
        </w:rPr>
        <w:t>,</w:t>
      </w:r>
    </w:p>
    <w:p w14:paraId="6933055A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 xml:space="preserve">c) údaje o předchozím vzdělávání dítěte: </w:t>
      </w:r>
    </w:p>
    <w:p w14:paraId="65613DF0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1. předchozí působiště nově přijatého dítěte,</w:t>
      </w:r>
    </w:p>
    <w:p w14:paraId="5E920B69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druh a resortní identifikátor školy, v níž se dítě vzdělávalo před přijetím ke vzdělávání v přípravné třídě základní školy nebo v přípravném stupni základní školy speciální,</w:t>
      </w:r>
    </w:p>
    <w:p w14:paraId="23CC9237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d) údaje o zahájení vzdělávání v přípravné třídě základní školy nebo v přípravném stupni základní školy speciální zahrnující datum a kód zahájení vzdělávání,</w:t>
      </w:r>
    </w:p>
    <w:p w14:paraId="7A11FE00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e) údaje o ukončení vzdělávání v přípravné třídě základní školy nebo v přípravném stupni základní školy speciální:</w:t>
      </w:r>
    </w:p>
    <w:p w14:paraId="1F4A44C8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1. datum a kód ukončení vzdělávání,</w:t>
      </w:r>
    </w:p>
    <w:p w14:paraId="7F3D6D04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údaj o způsobu ukončení vzdělávání,</w:t>
      </w:r>
    </w:p>
    <w:p w14:paraId="728C33C7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f) údaje o průběhu vzdělávání v přípravné třídě základní školy nebo v přípravném stupni základní školy speciální:</w:t>
      </w:r>
    </w:p>
    <w:p w14:paraId="07AB46EB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1. identifikace třídy,</w:t>
      </w:r>
    </w:p>
    <w:p w14:paraId="50CC4EF5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vyučovací jazyk,</w:t>
      </w:r>
    </w:p>
    <w:p w14:paraId="48FDDF93" w14:textId="2B722582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kód průběhu a způsobu vzdělávání</w:t>
      </w:r>
      <w:r w:rsidR="008571D8">
        <w:rPr>
          <w:rFonts w:ascii="Times New Roman" w:hAnsi="Times New Roman"/>
        </w:rPr>
        <w:t xml:space="preserve"> a</w:t>
      </w:r>
    </w:p>
    <w:p w14:paraId="4E76EAAF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g) kontrolní položky:</w:t>
      </w:r>
    </w:p>
    <w:p w14:paraId="43162513" w14:textId="5240C9C1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lastRenderedPageBreak/>
        <w:t>1. kontrolní rozlišení, zda se dítě nadále vzdělává v přípravné třídě základní školy nebo přípravném stupni základní školy speciální</w:t>
      </w:r>
      <w:r w:rsidR="002A7BC2">
        <w:rPr>
          <w:rFonts w:ascii="Times New Roman" w:hAnsi="Times New Roman"/>
        </w:rPr>
        <w:t>,</w:t>
      </w:r>
      <w:r w:rsidRPr="00301119">
        <w:rPr>
          <w:rFonts w:ascii="Times New Roman" w:hAnsi="Times New Roman"/>
        </w:rPr>
        <w:t xml:space="preserve"> nebo zda vzdělávání ukončilo,</w:t>
      </w:r>
    </w:p>
    <w:p w14:paraId="43991A27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2. datum a kód typu změny údajů,</w:t>
      </w:r>
    </w:p>
    <w:p w14:paraId="638D123F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3. začátek a konec platnosti datové věty.</w:t>
      </w:r>
      <w:r w:rsidRPr="00301119">
        <w:rPr>
          <w:rFonts w:ascii="Times New Roman" w:hAnsi="Times New Roman"/>
        </w:rPr>
        <w:tab/>
      </w:r>
    </w:p>
    <w:p w14:paraId="3601F10D" w14:textId="2ADF13F4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ab/>
        <w:t>(3) Při předávání údajů o dítěti a žáku se speciálními vzdělávacími potřebami, dítěti a žáku zařazeném do třídy nebo školy zřízené podle § 16 odst. 9 školského zákona, žáku vzdělávajícím se podle individuálního vzdělávacího plánu a o nadaném a mimořádně nadaném dítěti a žáku se postupuje podle čl. 2 odst. 2 obdobně. Dále se o tomto dítěti a žákovi předává</w:t>
      </w:r>
      <w:r w:rsidR="002A7BC2" w:rsidRPr="53DF0BD2">
        <w:rPr>
          <w:rFonts w:ascii="Times New Roman" w:hAnsi="Times New Roman"/>
        </w:rPr>
        <w:t xml:space="preserve"> údaj</w:t>
      </w:r>
      <w:r w:rsidR="006D1117">
        <w:rPr>
          <w:rFonts w:ascii="Times New Roman" w:hAnsi="Times New Roman"/>
        </w:rPr>
        <w:t>, zda má nedostatečnou znalost vyučovacího jazyka</w:t>
      </w:r>
      <w:r w:rsidRPr="00301119">
        <w:rPr>
          <w:rFonts w:ascii="Times New Roman" w:hAnsi="Times New Roman"/>
        </w:rPr>
        <w:t>.</w:t>
      </w:r>
    </w:p>
    <w:p w14:paraId="0389445C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ab/>
        <w:t>(4) Údaje podle odstavců 1 a 3 se nepředávají o žácích, kteří se v dané základní škole vzdělávají z důvodu svého pobytu ve zdravotnickém zařízení, při němž je škola zřízena.</w:t>
      </w:r>
    </w:p>
    <w:p w14:paraId="44103F95" w14:textId="77777777" w:rsidR="00301119" w:rsidRPr="00301119" w:rsidRDefault="00301119" w:rsidP="00301119">
      <w:pPr>
        <w:spacing w:after="0" w:line="240" w:lineRule="auto"/>
        <w:jc w:val="center"/>
        <w:rPr>
          <w:rFonts w:ascii="Times New Roman" w:hAnsi="Times New Roman"/>
        </w:rPr>
      </w:pPr>
      <w:r w:rsidRPr="00301119">
        <w:rPr>
          <w:rFonts w:ascii="Times New Roman" w:hAnsi="Times New Roman"/>
        </w:rPr>
        <w:t>Čl. 6</w:t>
      </w:r>
    </w:p>
    <w:p w14:paraId="3E641FE1" w14:textId="77777777" w:rsidR="00301119" w:rsidRPr="007801D2" w:rsidRDefault="00301119" w:rsidP="00301119">
      <w:pPr>
        <w:spacing w:line="240" w:lineRule="auto"/>
        <w:jc w:val="center"/>
        <w:rPr>
          <w:rFonts w:ascii="Times New Roman" w:hAnsi="Times New Roman"/>
          <w:b/>
        </w:rPr>
      </w:pPr>
      <w:r w:rsidRPr="007801D2">
        <w:rPr>
          <w:rFonts w:ascii="Times New Roman" w:hAnsi="Times New Roman"/>
          <w:b/>
        </w:rPr>
        <w:t>Předávání individuálních údajů ze školní matriky a dokumentace mateřské školy</w:t>
      </w:r>
    </w:p>
    <w:p w14:paraId="2227D208" w14:textId="77777777" w:rsidR="00301119" w:rsidRPr="00050F6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050F65">
        <w:rPr>
          <w:rFonts w:ascii="Times New Roman" w:hAnsi="Times New Roman"/>
        </w:rPr>
        <w:t>(1) O každém dítěti zapsaném do mateřské školy se předává základní soubor údajů, který obsahuje</w:t>
      </w:r>
    </w:p>
    <w:p w14:paraId="6CB147D5" w14:textId="77777777" w:rsidR="00301119" w:rsidRPr="00050F65" w:rsidRDefault="00301119" w:rsidP="00301119">
      <w:pPr>
        <w:pStyle w:val="Bezmezer"/>
        <w:spacing w:after="160"/>
        <w:ind w:left="142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a) resortní identifikátor školy a rozhodné datum,</w:t>
      </w:r>
    </w:p>
    <w:p w14:paraId="681DA8CB" w14:textId="77777777" w:rsidR="00301119" w:rsidRPr="00050F65" w:rsidRDefault="00301119" w:rsidP="00301119">
      <w:pPr>
        <w:pStyle w:val="Bezmezer"/>
        <w:spacing w:after="160"/>
        <w:ind w:left="142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b) identifikační údaje dítěte:</w:t>
      </w:r>
    </w:p>
    <w:p w14:paraId="54E15BAC" w14:textId="6D7C340C" w:rsidR="00301119" w:rsidRPr="00050F65" w:rsidRDefault="00301119" w:rsidP="00301119">
      <w:pPr>
        <w:pStyle w:val="Bezmezer"/>
        <w:spacing w:after="160"/>
        <w:ind w:left="284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 xml:space="preserve">1. rodné číslo, </w:t>
      </w:r>
      <w:r w:rsidR="0076054C" w:rsidRPr="0076054C">
        <w:rPr>
          <w:rFonts w:ascii="Times New Roman" w:hAnsi="Times New Roman"/>
        </w:rPr>
        <w:t>nebo, nebylo-li přiděleno, datum narození a</w:t>
      </w:r>
      <w:r w:rsidRPr="00050F65">
        <w:rPr>
          <w:rFonts w:ascii="Times New Roman" w:hAnsi="Times New Roman"/>
        </w:rPr>
        <w:t xml:space="preserve"> pohlaví,</w:t>
      </w:r>
    </w:p>
    <w:p w14:paraId="6486ACD9" w14:textId="77777777" w:rsidR="00301119" w:rsidRPr="00050F65" w:rsidRDefault="00301119" w:rsidP="00301119">
      <w:pPr>
        <w:pStyle w:val="Bezmezer"/>
        <w:spacing w:after="160"/>
        <w:ind w:left="284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2. státní občanství,</w:t>
      </w:r>
    </w:p>
    <w:p w14:paraId="1DA1F918" w14:textId="6A030FF4" w:rsidR="00301119" w:rsidRPr="00050F65" w:rsidRDefault="00301119" w:rsidP="00301119">
      <w:pPr>
        <w:pStyle w:val="Bezmezer"/>
        <w:spacing w:after="160"/>
        <w:ind w:left="284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3. obec, v níž má místo trvalého pobytu, popřípadě místo pobytu na území České republiky podle druhu pobytu cizince</w:t>
      </w:r>
      <w:r w:rsidR="009709C1">
        <w:rPr>
          <w:rFonts w:ascii="Times New Roman" w:hAnsi="Times New Roman"/>
        </w:rPr>
        <w:t>,</w:t>
      </w:r>
      <w:r w:rsidRPr="00050F65">
        <w:rPr>
          <w:rFonts w:ascii="Times New Roman" w:hAnsi="Times New Roman"/>
        </w:rPr>
        <w:t xml:space="preserve"> nebo stát, v němž má dítě místo pobytu, nejedná-li se o Českou republiku,</w:t>
      </w:r>
    </w:p>
    <w:p w14:paraId="69DDD5A6" w14:textId="14746FED" w:rsidR="00301119" w:rsidRPr="00050F65" w:rsidRDefault="00301119" w:rsidP="00301119">
      <w:pPr>
        <w:pStyle w:val="Bezmezer"/>
        <w:spacing w:after="160"/>
        <w:ind w:left="284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 xml:space="preserve">4. </w:t>
      </w:r>
      <w:r w:rsidR="00666FF4">
        <w:rPr>
          <w:rFonts w:ascii="Times New Roman" w:hAnsi="Times New Roman"/>
        </w:rPr>
        <w:t>údaj, zda se</w:t>
      </w:r>
      <w:r w:rsidR="00666FF4" w:rsidRPr="00050F65">
        <w:rPr>
          <w:rFonts w:ascii="Times New Roman" w:hAnsi="Times New Roman"/>
        </w:rPr>
        <w:t xml:space="preserve"> </w:t>
      </w:r>
      <w:r w:rsidRPr="00050F65">
        <w:rPr>
          <w:rFonts w:ascii="Times New Roman" w:hAnsi="Times New Roman"/>
        </w:rPr>
        <w:t>míst</w:t>
      </w:r>
      <w:r w:rsidR="00666FF4">
        <w:rPr>
          <w:rFonts w:ascii="Times New Roman" w:hAnsi="Times New Roman"/>
        </w:rPr>
        <w:t>o</w:t>
      </w:r>
      <w:r w:rsidRPr="00050F65">
        <w:rPr>
          <w:rFonts w:ascii="Times New Roman" w:hAnsi="Times New Roman"/>
        </w:rPr>
        <w:t xml:space="preserve"> trvalého pobytu, popřípadě místo pobytu na území České republiky podle druhu pobytu cizince</w:t>
      </w:r>
      <w:r w:rsidR="00666FF4">
        <w:rPr>
          <w:rFonts w:ascii="Times New Roman" w:hAnsi="Times New Roman"/>
        </w:rPr>
        <w:t>, nachází</w:t>
      </w:r>
      <w:r w:rsidRPr="00050F65">
        <w:rPr>
          <w:rFonts w:ascii="Times New Roman" w:hAnsi="Times New Roman"/>
        </w:rPr>
        <w:t xml:space="preserve"> ve spádovém obvodu školy</w:t>
      </w:r>
      <w:r w:rsidR="00AB3256">
        <w:rPr>
          <w:rFonts w:ascii="Times New Roman" w:hAnsi="Times New Roman"/>
        </w:rPr>
        <w:t xml:space="preserve"> nebo, jde-li o dítě mladší tří let, ve spádovém obvodu školy pro účely přijímání k předškolnímu vzdělávání</w:t>
      </w:r>
      <w:r w:rsidRPr="00050F65">
        <w:rPr>
          <w:rFonts w:ascii="Times New Roman" w:hAnsi="Times New Roman"/>
        </w:rPr>
        <w:t>,</w:t>
      </w:r>
    </w:p>
    <w:p w14:paraId="7E5A2987" w14:textId="77777777" w:rsidR="00301119" w:rsidRPr="00050F65" w:rsidRDefault="00301119" w:rsidP="00301119">
      <w:pPr>
        <w:pStyle w:val="Bezmezer"/>
        <w:spacing w:after="160"/>
        <w:ind w:left="142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c) údaje o zahájení vzdělávání v příslušné mateřské škole zahrnující datum a kód zahájení vzdělávání,</w:t>
      </w:r>
    </w:p>
    <w:p w14:paraId="63F81348" w14:textId="77777777" w:rsidR="00301119" w:rsidRPr="00050F65" w:rsidRDefault="00301119" w:rsidP="00301119">
      <w:pPr>
        <w:pStyle w:val="Bezmezer"/>
        <w:spacing w:after="160"/>
        <w:ind w:left="142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d) údaje o ukončení vzdělávání v příslušné mateřské škole:</w:t>
      </w:r>
    </w:p>
    <w:p w14:paraId="3F089915" w14:textId="77777777" w:rsidR="00301119" w:rsidRPr="00050F65" w:rsidRDefault="00301119" w:rsidP="00301119">
      <w:pPr>
        <w:pStyle w:val="Bezmezer"/>
        <w:spacing w:after="160"/>
        <w:ind w:left="284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1. datum a kód ukončení vzdělávání v příslušné mateřské škole,</w:t>
      </w:r>
    </w:p>
    <w:p w14:paraId="47E591FF" w14:textId="77777777" w:rsidR="00301119" w:rsidRPr="00050F65" w:rsidRDefault="00301119" w:rsidP="00301119">
      <w:pPr>
        <w:pStyle w:val="Bezmezer"/>
        <w:spacing w:after="160"/>
        <w:ind w:left="284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2. údaj o způsobu ukončení vzdělávání,</w:t>
      </w:r>
    </w:p>
    <w:p w14:paraId="4D1EB588" w14:textId="77777777" w:rsidR="00301119" w:rsidRPr="00050F65" w:rsidRDefault="00301119" w:rsidP="00301119">
      <w:pPr>
        <w:pStyle w:val="Bezmezer"/>
        <w:spacing w:after="160"/>
        <w:ind w:left="142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e) údaje o průběhu vzdělávání v příslušné mateřské škole:</w:t>
      </w:r>
    </w:p>
    <w:p w14:paraId="2E2710B4" w14:textId="77777777" w:rsidR="00301119" w:rsidRPr="00050F65" w:rsidRDefault="00301119" w:rsidP="00301119">
      <w:pPr>
        <w:pStyle w:val="Bezmezer"/>
        <w:spacing w:after="160"/>
        <w:ind w:left="284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1. identifikace třídy,</w:t>
      </w:r>
    </w:p>
    <w:p w14:paraId="2BB88B41" w14:textId="77777777" w:rsidR="00301119" w:rsidRPr="00050F65" w:rsidRDefault="00301119" w:rsidP="00301119">
      <w:pPr>
        <w:pStyle w:val="Bezmezer"/>
        <w:spacing w:after="160"/>
        <w:ind w:left="284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2. vyučovací jazyk,</w:t>
      </w:r>
    </w:p>
    <w:p w14:paraId="61C3097D" w14:textId="604AA5F5" w:rsidR="00301119" w:rsidRPr="00050F65" w:rsidRDefault="00301119" w:rsidP="00301119">
      <w:pPr>
        <w:pStyle w:val="Bezmezer"/>
        <w:spacing w:after="160"/>
        <w:ind w:left="284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3. kód průběhu a způsobu předškolního vzdělávání</w:t>
      </w:r>
      <w:r w:rsidR="00AE370B">
        <w:rPr>
          <w:rFonts w:ascii="Times New Roman" w:hAnsi="Times New Roman"/>
        </w:rPr>
        <w:t xml:space="preserve"> a</w:t>
      </w:r>
    </w:p>
    <w:p w14:paraId="124FE830" w14:textId="77777777" w:rsidR="00301119" w:rsidRPr="00050F65" w:rsidRDefault="00301119" w:rsidP="00301119">
      <w:pPr>
        <w:pStyle w:val="Bezmezer"/>
        <w:spacing w:after="160"/>
        <w:ind w:left="142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f) kontrolní položky:</w:t>
      </w:r>
    </w:p>
    <w:p w14:paraId="1E8B42DF" w14:textId="60693C6E" w:rsidR="00301119" w:rsidRPr="00050F65" w:rsidRDefault="00301119" w:rsidP="00301119">
      <w:pPr>
        <w:pStyle w:val="Bezmezer"/>
        <w:spacing w:after="160"/>
        <w:ind w:left="284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1. kontrolní rozlišení, zda se dítě nadále vzdělává v mateřské škole</w:t>
      </w:r>
      <w:r w:rsidR="00080701">
        <w:rPr>
          <w:rFonts w:ascii="Times New Roman" w:hAnsi="Times New Roman"/>
        </w:rPr>
        <w:t>,</w:t>
      </w:r>
      <w:r w:rsidRPr="00050F65">
        <w:rPr>
          <w:rFonts w:ascii="Times New Roman" w:hAnsi="Times New Roman"/>
        </w:rPr>
        <w:t xml:space="preserve"> nebo zda vzdělávání ukončilo,</w:t>
      </w:r>
    </w:p>
    <w:p w14:paraId="5F9118C9" w14:textId="77777777" w:rsidR="00301119" w:rsidRPr="00050F65" w:rsidRDefault="00301119" w:rsidP="00301119">
      <w:pPr>
        <w:pStyle w:val="Bezmezer"/>
        <w:spacing w:after="160"/>
        <w:ind w:left="284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2. datum a kód typu změny údajů,</w:t>
      </w:r>
    </w:p>
    <w:p w14:paraId="5C70C490" w14:textId="77777777" w:rsidR="00301119" w:rsidRPr="00050F65" w:rsidRDefault="00301119" w:rsidP="00301119">
      <w:pPr>
        <w:pStyle w:val="Bezmezer"/>
        <w:spacing w:after="160"/>
        <w:ind w:left="284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3. začátek a konec platnosti datové věty.</w:t>
      </w:r>
    </w:p>
    <w:p w14:paraId="6D31B794" w14:textId="3D9D8108" w:rsidR="00301119" w:rsidRPr="00050F6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 xml:space="preserve"> </w:t>
      </w:r>
      <w:r w:rsidRPr="00050F65">
        <w:rPr>
          <w:rFonts w:ascii="Times New Roman" w:hAnsi="Times New Roman"/>
        </w:rPr>
        <w:tab/>
        <w:t xml:space="preserve">(2) Při předávání údajů o dítěti se speciálními vzdělávacími potřebami, dítěti zařazenému do třídy nebo školy zřízené podle § 16 odst. 9 školského zákona a o nadaném a mimořádně nadaném dítěti </w:t>
      </w:r>
      <w:r w:rsidRPr="00050F65">
        <w:rPr>
          <w:rFonts w:ascii="Times New Roman" w:hAnsi="Times New Roman"/>
        </w:rPr>
        <w:lastRenderedPageBreak/>
        <w:t xml:space="preserve">se postupuje podle čl. 2 odst. 2 obdobně. Dále se o tomto dítěti předává </w:t>
      </w:r>
      <w:r w:rsidR="002A7BC2">
        <w:rPr>
          <w:rFonts w:ascii="Times New Roman" w:hAnsi="Times New Roman"/>
        </w:rPr>
        <w:t>údaj</w:t>
      </w:r>
      <w:r w:rsidR="00584EF7">
        <w:rPr>
          <w:rFonts w:ascii="Times New Roman" w:hAnsi="Times New Roman"/>
        </w:rPr>
        <w:t>,</w:t>
      </w:r>
      <w:r w:rsidR="002A7BC2">
        <w:rPr>
          <w:rFonts w:ascii="Times New Roman" w:hAnsi="Times New Roman"/>
        </w:rPr>
        <w:t xml:space="preserve"> </w:t>
      </w:r>
      <w:r w:rsidR="00584EF7">
        <w:rPr>
          <w:rFonts w:ascii="Times New Roman" w:hAnsi="Times New Roman"/>
        </w:rPr>
        <w:t xml:space="preserve">zda má </w:t>
      </w:r>
      <w:r w:rsidRPr="00050F65">
        <w:rPr>
          <w:rFonts w:ascii="Times New Roman" w:hAnsi="Times New Roman"/>
        </w:rPr>
        <w:t>nedostatečn</w:t>
      </w:r>
      <w:r w:rsidR="00584EF7">
        <w:rPr>
          <w:rFonts w:ascii="Times New Roman" w:hAnsi="Times New Roman"/>
        </w:rPr>
        <w:t>ou</w:t>
      </w:r>
      <w:r w:rsidRPr="00050F65">
        <w:rPr>
          <w:rFonts w:ascii="Times New Roman" w:hAnsi="Times New Roman"/>
        </w:rPr>
        <w:t xml:space="preserve"> znalost vyučovacího jazyka.</w:t>
      </w:r>
    </w:p>
    <w:p w14:paraId="275C9EDB" w14:textId="77777777" w:rsidR="00301119" w:rsidRPr="00050F65" w:rsidRDefault="00301119" w:rsidP="00301119">
      <w:pPr>
        <w:pStyle w:val="Bezmezer"/>
        <w:spacing w:after="160"/>
        <w:ind w:firstLine="720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(3) Údaje podle odstavců 1 a 2 se nepředávají o dětech, které se v dané mateřské škole vzdělávají z důvodu svého pobytu ve zdravotnickém zařízení, při němž je škola zřízena.</w:t>
      </w:r>
    </w:p>
    <w:p w14:paraId="2746F53A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</w:rPr>
      </w:pPr>
      <w:r w:rsidRPr="007801D2">
        <w:rPr>
          <w:rFonts w:ascii="Times New Roman" w:hAnsi="Times New Roman"/>
          <w:b/>
          <w:bCs/>
        </w:rPr>
        <w:t>Příloha č. 2 k vyhlášce č. 364/2005 Sb.</w:t>
      </w:r>
    </w:p>
    <w:p w14:paraId="683A785A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</w:t>
      </w:r>
    </w:p>
    <w:p w14:paraId="2627FD13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ČÁST PRVNÍ</w:t>
      </w:r>
    </w:p>
    <w:p w14:paraId="6724765A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ZPŮSOB PŘEDÁVÁNÍ AGREGOVANÝCH ÚDAJŮ</w:t>
      </w:r>
    </w:p>
    <w:p w14:paraId="7CDD3A3A" w14:textId="77777777" w:rsidR="00301119" w:rsidRPr="00050F6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0F65">
        <w:rPr>
          <w:rFonts w:ascii="Times New Roman" w:hAnsi="Times New Roman"/>
        </w:rPr>
        <w:t>Čl. 1</w:t>
      </w:r>
    </w:p>
    <w:p w14:paraId="4E0FB39D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Termíny a způsob předávání údajů</w:t>
      </w:r>
    </w:p>
    <w:p w14:paraId="4B6A6148" w14:textId="08A60AE4" w:rsidR="00301119" w:rsidRPr="00050F6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050F65">
        <w:rPr>
          <w:rFonts w:ascii="Times New Roman" w:hAnsi="Times New Roman"/>
        </w:rPr>
        <w:t>(1) Agregované údaje ze školních matrik a dokumentace škol a školských zařízení předává právnická osoba</w:t>
      </w:r>
      <w:r w:rsidR="009F45B4">
        <w:rPr>
          <w:rFonts w:ascii="Times New Roman" w:hAnsi="Times New Roman"/>
        </w:rPr>
        <w:t xml:space="preserve"> vykonávají</w:t>
      </w:r>
      <w:r w:rsidR="00A4506B">
        <w:rPr>
          <w:rFonts w:ascii="Times New Roman" w:hAnsi="Times New Roman"/>
        </w:rPr>
        <w:t>cí</w:t>
      </w:r>
      <w:r w:rsidR="009F45B4">
        <w:rPr>
          <w:rFonts w:ascii="Times New Roman" w:hAnsi="Times New Roman"/>
        </w:rPr>
        <w:t xml:space="preserve"> činnost školy nebo školského zařízení,</w:t>
      </w:r>
      <w:r w:rsidRPr="00050F65">
        <w:rPr>
          <w:rFonts w:ascii="Times New Roman" w:hAnsi="Times New Roman"/>
        </w:rPr>
        <w:t xml:space="preserve"> příslušnému správnímu úřadu na</w:t>
      </w:r>
      <w:r w:rsidR="00B61A87">
        <w:rPr>
          <w:rFonts w:ascii="Times New Roman" w:hAnsi="Times New Roman"/>
        </w:rPr>
        <w:t> </w:t>
      </w:r>
      <w:r w:rsidRPr="00050F65">
        <w:rPr>
          <w:rFonts w:ascii="Times New Roman" w:hAnsi="Times New Roman"/>
        </w:rPr>
        <w:t xml:space="preserve">výkazech elektronicky. Ředitel školy </w:t>
      </w:r>
      <w:r w:rsidR="006802B1">
        <w:rPr>
          <w:rFonts w:ascii="Times New Roman" w:hAnsi="Times New Roman"/>
        </w:rPr>
        <w:t>nebo</w:t>
      </w:r>
      <w:r w:rsidRPr="00050F65">
        <w:rPr>
          <w:rFonts w:ascii="Times New Roman" w:hAnsi="Times New Roman"/>
        </w:rPr>
        <w:t> školského zařízení potvrdí správnost údajů a bez zbytečného odkladu</w:t>
      </w:r>
      <w:r w:rsidRPr="00050F65" w:rsidDel="00C82130">
        <w:rPr>
          <w:rFonts w:ascii="Times New Roman" w:hAnsi="Times New Roman"/>
        </w:rPr>
        <w:t xml:space="preserve"> </w:t>
      </w:r>
      <w:r w:rsidRPr="00050F65">
        <w:rPr>
          <w:rFonts w:ascii="Times New Roman" w:hAnsi="Times New Roman"/>
        </w:rPr>
        <w:t>je odešle na vědomí ministerstvu, je-li škola nebo školské zařízení zřizované ministerstvem, nebo obecnímu úřadu obce s rozšířenou působností, je-li škola nebo školské zařízení zřizované obcí nebo svazkem obcí, nebo krajskému úřadu, jde-li o ostatní školy a školská zařízení.</w:t>
      </w:r>
    </w:p>
    <w:p w14:paraId="4B22D96D" w14:textId="77777777" w:rsidR="00301119" w:rsidRPr="00050F6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ab/>
        <w:t>(2) Agregované údaje ze školních matrik a dokumentace škol se předávají v případě</w:t>
      </w:r>
    </w:p>
    <w:p w14:paraId="12FC1560" w14:textId="43F1E847" w:rsidR="00301119" w:rsidRPr="00050F65" w:rsidRDefault="00301119" w:rsidP="00AE370B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 xml:space="preserve">a) čl. 2 až </w:t>
      </w:r>
      <w:r w:rsidR="003E5C9C">
        <w:rPr>
          <w:rFonts w:ascii="Times New Roman" w:hAnsi="Times New Roman"/>
        </w:rPr>
        <w:t>7</w:t>
      </w:r>
      <w:r w:rsidRPr="00050F65">
        <w:rPr>
          <w:rFonts w:ascii="Times New Roman" w:hAnsi="Times New Roman"/>
        </w:rPr>
        <w:t xml:space="preserve"> nejpozději do 10. října k rozhodnému datu 30. září stávajícího školního roku, </w:t>
      </w:r>
      <w:r w:rsidR="00AE370B">
        <w:rPr>
          <w:rFonts w:ascii="Times New Roman" w:hAnsi="Times New Roman"/>
        </w:rPr>
        <w:t>nebo</w:t>
      </w:r>
      <w:r w:rsidR="00AE370B">
        <w:rPr>
          <w:rFonts w:ascii="Times New Roman" w:hAnsi="Times New Roman"/>
        </w:rPr>
        <w:tab/>
      </w:r>
    </w:p>
    <w:p w14:paraId="6BCCB121" w14:textId="6148498D" w:rsidR="00301119" w:rsidRPr="00050F6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 xml:space="preserve">b) čl. </w:t>
      </w:r>
      <w:r w:rsidR="007D6652">
        <w:rPr>
          <w:rFonts w:ascii="Times New Roman" w:hAnsi="Times New Roman"/>
        </w:rPr>
        <w:t>8</w:t>
      </w:r>
      <w:r w:rsidRPr="00050F65">
        <w:rPr>
          <w:rFonts w:ascii="Times New Roman" w:hAnsi="Times New Roman"/>
        </w:rPr>
        <w:t xml:space="preserve"> a </w:t>
      </w:r>
      <w:r w:rsidR="007D6652">
        <w:rPr>
          <w:rFonts w:ascii="Times New Roman" w:hAnsi="Times New Roman"/>
        </w:rPr>
        <w:t>9</w:t>
      </w:r>
      <w:r w:rsidRPr="00050F65">
        <w:rPr>
          <w:rFonts w:ascii="Times New Roman" w:hAnsi="Times New Roman"/>
        </w:rPr>
        <w:t xml:space="preserve"> nejpozději do 10. června stávajícího školního roku k rozhodnému datu 31. května stávajícího školního roku.</w:t>
      </w:r>
    </w:p>
    <w:p w14:paraId="26B4341A" w14:textId="77777777" w:rsidR="00301119" w:rsidRPr="00050F6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ab/>
        <w:t>(3) Agregované údaje ze školních matrik a dokumentace školských zařízení se předávají v případě školských zařízení uvedených v</w:t>
      </w:r>
    </w:p>
    <w:p w14:paraId="6A3F9FAF" w14:textId="4F3767D0" w:rsidR="00301119" w:rsidRPr="00050F6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a) čl. 1</w:t>
      </w:r>
      <w:r w:rsidR="007D6652">
        <w:rPr>
          <w:rFonts w:ascii="Times New Roman" w:hAnsi="Times New Roman"/>
        </w:rPr>
        <w:t>0</w:t>
      </w:r>
      <w:r w:rsidRPr="00050F65">
        <w:rPr>
          <w:rFonts w:ascii="Times New Roman" w:hAnsi="Times New Roman"/>
        </w:rPr>
        <w:t xml:space="preserve"> až 1</w:t>
      </w:r>
      <w:r w:rsidR="007D6652">
        <w:rPr>
          <w:rFonts w:ascii="Times New Roman" w:hAnsi="Times New Roman"/>
        </w:rPr>
        <w:t>4</w:t>
      </w:r>
      <w:r w:rsidRPr="00050F65">
        <w:rPr>
          <w:rFonts w:ascii="Times New Roman" w:hAnsi="Times New Roman"/>
        </w:rPr>
        <w:t xml:space="preserve"> nejpozději do 11. listopadu k rozhodnému datu 31. října stávajícího školního roku,</w:t>
      </w:r>
      <w:r w:rsidR="00AE370B">
        <w:rPr>
          <w:rFonts w:ascii="Times New Roman" w:hAnsi="Times New Roman"/>
        </w:rPr>
        <w:t xml:space="preserve"> nebo</w:t>
      </w:r>
    </w:p>
    <w:p w14:paraId="25DDFF67" w14:textId="2AF152A0" w:rsidR="00301119" w:rsidRPr="00050F6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>b) čl. 1</w:t>
      </w:r>
      <w:r w:rsidR="007D6652">
        <w:rPr>
          <w:rFonts w:ascii="Times New Roman" w:hAnsi="Times New Roman"/>
        </w:rPr>
        <w:t>5</w:t>
      </w:r>
      <w:r w:rsidRPr="00050F65">
        <w:rPr>
          <w:rFonts w:ascii="Times New Roman" w:hAnsi="Times New Roman"/>
        </w:rPr>
        <w:t xml:space="preserve"> až 1</w:t>
      </w:r>
      <w:r w:rsidR="007D6652">
        <w:rPr>
          <w:rFonts w:ascii="Times New Roman" w:hAnsi="Times New Roman"/>
        </w:rPr>
        <w:t>8</w:t>
      </w:r>
      <w:r w:rsidRPr="00050F65">
        <w:rPr>
          <w:rFonts w:ascii="Times New Roman" w:hAnsi="Times New Roman"/>
        </w:rPr>
        <w:t xml:space="preserve"> nejpozději do 10. října k rozhodnému datu 30. září stávajícího školního roku.</w:t>
      </w:r>
    </w:p>
    <w:p w14:paraId="509BCB70" w14:textId="688F0C36" w:rsidR="00301119" w:rsidRPr="00050F6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ab/>
        <w:t xml:space="preserve">(4) Termíny podle odstavců 2 a 3 platí pro předání agregovaných údajů ministerstvu nebo jím zřízené právnické osobě, jde-li o školu nebo školské zařízení zřizované ministerstvem, obecnímu úřadu obce s rozšířenou působností, jde-li o školu nebo školské zařízení zřizované obcí nebo svazkem obcí, a krajskému úřadu, jde-li o ostatní školy a školská zařízení. </w:t>
      </w:r>
      <w:r w:rsidR="00080701">
        <w:rPr>
          <w:rFonts w:ascii="Times New Roman" w:hAnsi="Times New Roman"/>
        </w:rPr>
        <w:t xml:space="preserve">Orgány </w:t>
      </w:r>
      <w:r w:rsidRPr="00050F65">
        <w:rPr>
          <w:rFonts w:ascii="Times New Roman" w:hAnsi="Times New Roman"/>
        </w:rPr>
        <w:t>podle věty první ověří úplnost a</w:t>
      </w:r>
      <w:r w:rsidR="00B61A87">
        <w:rPr>
          <w:rFonts w:ascii="Times New Roman" w:hAnsi="Times New Roman"/>
        </w:rPr>
        <w:t> </w:t>
      </w:r>
      <w:r w:rsidRPr="00050F65">
        <w:rPr>
          <w:rFonts w:ascii="Times New Roman" w:hAnsi="Times New Roman"/>
        </w:rPr>
        <w:t>správnost údajů, a zjistí-li nedostatky, vyzvou právnickou osobu</w:t>
      </w:r>
      <w:r w:rsidR="00B216A0">
        <w:rPr>
          <w:rFonts w:ascii="Times New Roman" w:hAnsi="Times New Roman"/>
        </w:rPr>
        <w:t xml:space="preserve"> vykonávající činnost školy nebo školského zařízení</w:t>
      </w:r>
      <w:r w:rsidRPr="00050F65">
        <w:rPr>
          <w:rFonts w:ascii="Times New Roman" w:hAnsi="Times New Roman"/>
        </w:rPr>
        <w:t xml:space="preserve">, která údaje předala, k nápravě. Při tom poskytují právnické osobě </w:t>
      </w:r>
      <w:r w:rsidR="00B216A0">
        <w:rPr>
          <w:rFonts w:ascii="Times New Roman" w:hAnsi="Times New Roman"/>
        </w:rPr>
        <w:t xml:space="preserve">vykonávající činnost školy nebo školského zařízení </w:t>
      </w:r>
      <w:r w:rsidRPr="00050F65">
        <w:rPr>
          <w:rFonts w:ascii="Times New Roman" w:hAnsi="Times New Roman"/>
        </w:rPr>
        <w:t>metodickou podporu.</w:t>
      </w:r>
    </w:p>
    <w:p w14:paraId="03D86A4C" w14:textId="5BF47E94" w:rsidR="00301119" w:rsidRPr="00050F6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50F65">
        <w:rPr>
          <w:rFonts w:ascii="Times New Roman" w:hAnsi="Times New Roman"/>
        </w:rPr>
        <w:tab/>
        <w:t xml:space="preserve">(5) </w:t>
      </w:r>
      <w:r w:rsidR="003B0E9A">
        <w:rPr>
          <w:rFonts w:ascii="Times New Roman" w:hAnsi="Times New Roman"/>
        </w:rPr>
        <w:t>O</w:t>
      </w:r>
      <w:r w:rsidR="003B0E9A" w:rsidRPr="00050F65">
        <w:rPr>
          <w:rFonts w:ascii="Times New Roman" w:hAnsi="Times New Roman"/>
        </w:rPr>
        <w:t>becní úřad obce s rozšířenou působností</w:t>
      </w:r>
      <w:r w:rsidR="003B0E9A">
        <w:rPr>
          <w:rFonts w:ascii="Times New Roman" w:hAnsi="Times New Roman"/>
        </w:rPr>
        <w:t xml:space="preserve"> nebo krajský úřad vy</w:t>
      </w:r>
      <w:r w:rsidR="00F810BB">
        <w:rPr>
          <w:rFonts w:ascii="Times New Roman" w:hAnsi="Times New Roman"/>
        </w:rPr>
        <w:t>hotov</w:t>
      </w:r>
      <w:r w:rsidR="003B0E9A">
        <w:rPr>
          <w:rFonts w:ascii="Times New Roman" w:hAnsi="Times New Roman"/>
        </w:rPr>
        <w:t xml:space="preserve">í </w:t>
      </w:r>
      <w:r w:rsidRPr="00050F65">
        <w:rPr>
          <w:rFonts w:ascii="Times New Roman" w:hAnsi="Times New Roman"/>
        </w:rPr>
        <w:t>protokol o výpisu</w:t>
      </w:r>
      <w:r w:rsidR="007D6652">
        <w:rPr>
          <w:rFonts w:ascii="Times New Roman" w:hAnsi="Times New Roman"/>
        </w:rPr>
        <w:t xml:space="preserve"> agregovaných</w:t>
      </w:r>
      <w:r w:rsidRPr="00050F65">
        <w:rPr>
          <w:rFonts w:ascii="Times New Roman" w:hAnsi="Times New Roman"/>
        </w:rPr>
        <w:t xml:space="preserve"> statistických informací z dokumentace škol a školských zařízení právnických osob</w:t>
      </w:r>
      <w:r w:rsidR="00B216A0">
        <w:rPr>
          <w:rFonts w:ascii="Times New Roman" w:hAnsi="Times New Roman"/>
        </w:rPr>
        <w:t xml:space="preserve"> vykonávajících činnost školy nebo školského zařízení</w:t>
      </w:r>
      <w:r w:rsidR="003B0E9A">
        <w:rPr>
          <w:rFonts w:ascii="Times New Roman" w:hAnsi="Times New Roman"/>
        </w:rPr>
        <w:t xml:space="preserve"> poté, co mu </w:t>
      </w:r>
      <w:r w:rsidR="00C55E70" w:rsidRPr="00245F0D">
        <w:rPr>
          <w:rFonts w:ascii="Times New Roman" w:hAnsi="Times New Roman"/>
        </w:rPr>
        <w:t>školy nebo školská zařízení předal</w:t>
      </w:r>
      <w:r w:rsidR="00002B4D">
        <w:rPr>
          <w:rFonts w:ascii="Times New Roman" w:hAnsi="Times New Roman"/>
        </w:rPr>
        <w:t>y</w:t>
      </w:r>
      <w:r w:rsidR="00C55E70" w:rsidRPr="00610995">
        <w:rPr>
          <w:rFonts w:cstheme="minorHAnsi"/>
        </w:rPr>
        <w:t xml:space="preserve"> </w:t>
      </w:r>
      <w:r w:rsidR="003B0E9A">
        <w:rPr>
          <w:rFonts w:ascii="Times New Roman" w:hAnsi="Times New Roman"/>
        </w:rPr>
        <w:t>údaje podle odstavce 4, a protokol předá ministerstvu nebo jím zřízené právnické osobě</w:t>
      </w:r>
      <w:r w:rsidRPr="00050F65">
        <w:rPr>
          <w:rFonts w:ascii="Times New Roman" w:hAnsi="Times New Roman"/>
        </w:rPr>
        <w:t xml:space="preserve">. </w:t>
      </w:r>
      <w:r w:rsidR="003B0E9A">
        <w:rPr>
          <w:rFonts w:ascii="Times New Roman" w:hAnsi="Times New Roman"/>
        </w:rPr>
        <w:t>O</w:t>
      </w:r>
      <w:r w:rsidRPr="00050F65">
        <w:rPr>
          <w:rFonts w:ascii="Times New Roman" w:hAnsi="Times New Roman"/>
        </w:rPr>
        <w:t xml:space="preserve">becní úřad obce s rozšířenou působností a krajský úřad </w:t>
      </w:r>
      <w:r w:rsidR="003B0E9A">
        <w:rPr>
          <w:rFonts w:ascii="Times New Roman" w:hAnsi="Times New Roman"/>
        </w:rPr>
        <w:t xml:space="preserve">do protokolu uvede jméno, </w:t>
      </w:r>
      <w:r w:rsidRPr="00050F65">
        <w:rPr>
          <w:rFonts w:ascii="Times New Roman" w:hAnsi="Times New Roman"/>
        </w:rPr>
        <w:t>telefonické spojení a adresu elektronické pošty</w:t>
      </w:r>
      <w:r w:rsidR="003B0E9A">
        <w:rPr>
          <w:rFonts w:ascii="Times New Roman" w:hAnsi="Times New Roman"/>
        </w:rPr>
        <w:t xml:space="preserve"> zaměstnance</w:t>
      </w:r>
      <w:r w:rsidRPr="00050F65">
        <w:rPr>
          <w:rFonts w:ascii="Times New Roman" w:hAnsi="Times New Roman"/>
        </w:rPr>
        <w:t>, kter</w:t>
      </w:r>
      <w:r w:rsidR="003B0E9A">
        <w:rPr>
          <w:rFonts w:ascii="Times New Roman" w:hAnsi="Times New Roman"/>
        </w:rPr>
        <w:t>ý</w:t>
      </w:r>
      <w:r w:rsidRPr="00050F65">
        <w:rPr>
          <w:rFonts w:ascii="Times New Roman" w:hAnsi="Times New Roman"/>
        </w:rPr>
        <w:t xml:space="preserve"> protokol připravil.</w:t>
      </w:r>
    </w:p>
    <w:p w14:paraId="4EC21899" w14:textId="77777777" w:rsidR="00694827" w:rsidRDefault="00694827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14:paraId="5266D106" w14:textId="77777777" w:rsidR="00694827" w:rsidRDefault="00694827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14:paraId="0553D651" w14:textId="77777777" w:rsidR="00694827" w:rsidRDefault="00694827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14:paraId="2DBE42F6" w14:textId="4D6DB8B5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lastRenderedPageBreak/>
        <w:t>ČÁST DRUHÁ</w:t>
      </w:r>
    </w:p>
    <w:p w14:paraId="771BAD15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PRÁVNICKÝMI OSOBAMI VYKONÁVAJÍCÍMI ČINNOST ŠKOLY</w:t>
      </w:r>
    </w:p>
    <w:p w14:paraId="7BCBF709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2</w:t>
      </w:r>
    </w:p>
    <w:p w14:paraId="5AD11093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o právnické osobě vykonávající činnost školy</w:t>
      </w:r>
    </w:p>
    <w:p w14:paraId="2175BE6E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 xml:space="preserve">(1) Za uplynulý školní rok se předávají údaje o </w:t>
      </w:r>
    </w:p>
    <w:p w14:paraId="3D17526F" w14:textId="0F180335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a) účasti dětí a žáků na </w:t>
      </w:r>
      <w:r w:rsidR="00F54FB5">
        <w:rPr>
          <w:rFonts w:ascii="Times New Roman" w:hAnsi="Times New Roman"/>
        </w:rPr>
        <w:t>plaveckých kurzech</w:t>
      </w:r>
      <w:r w:rsidRPr="00595295">
        <w:rPr>
          <w:rFonts w:ascii="Times New Roman" w:hAnsi="Times New Roman"/>
        </w:rPr>
        <w:t xml:space="preserve">, lyžařských kurzech a zotavovacích </w:t>
      </w:r>
      <w:r w:rsidR="00F54FB5">
        <w:rPr>
          <w:rFonts w:ascii="Times New Roman" w:hAnsi="Times New Roman"/>
        </w:rPr>
        <w:t>pobyte</w:t>
      </w:r>
      <w:r w:rsidR="003B0E9A">
        <w:rPr>
          <w:rFonts w:ascii="Times New Roman" w:hAnsi="Times New Roman"/>
        </w:rPr>
        <w:t xml:space="preserve">ch </w:t>
      </w:r>
      <w:r w:rsidRPr="00595295">
        <w:rPr>
          <w:rFonts w:ascii="Times New Roman" w:hAnsi="Times New Roman"/>
        </w:rPr>
        <w:t xml:space="preserve">organizovaných školou podle druhu školy, </w:t>
      </w:r>
    </w:p>
    <w:p w14:paraId="42C2494F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b) počtech žáků, kteří úspěšně vykonali zkoušku na závěr kurzu pro získání základního vzdělání, včetně žáků, kteří zkoušku úspěšně vykonali bez předchozího vzdělávání v těchto kurzech, </w:t>
      </w:r>
    </w:p>
    <w:p w14:paraId="32834580" w14:textId="0A519A6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počtech žáků</w:t>
      </w:r>
      <w:r w:rsidRPr="48E3C070">
        <w:rPr>
          <w:rFonts w:ascii="Times New Roman" w:hAnsi="Times New Roman"/>
        </w:rPr>
        <w:t xml:space="preserve">, jde-li o cizince, kteří mají </w:t>
      </w:r>
      <w:r w:rsidR="00BF2DA4" w:rsidRPr="48E3C070">
        <w:rPr>
          <w:rFonts w:ascii="Times New Roman" w:hAnsi="Times New Roman"/>
        </w:rPr>
        <w:t xml:space="preserve">nárok </w:t>
      </w:r>
      <w:r w:rsidRPr="48E3C070">
        <w:rPr>
          <w:rFonts w:ascii="Times New Roman" w:hAnsi="Times New Roman"/>
        </w:rPr>
        <w:t>na jazykovou přípravu,</w:t>
      </w:r>
      <w:r w:rsidRPr="00595295">
        <w:rPr>
          <w:rFonts w:ascii="Times New Roman" w:hAnsi="Times New Roman"/>
        </w:rPr>
        <w:t xml:space="preserve"> </w:t>
      </w:r>
      <w:r w:rsidRPr="6A9A9D8E">
        <w:rPr>
          <w:rFonts w:ascii="Times New Roman" w:hAnsi="Times New Roman"/>
        </w:rPr>
        <w:t>ve skupinách pro jazykovou přípravu</w:t>
      </w:r>
      <w:r w:rsidRPr="00595295" w:rsidDel="003B0E9A">
        <w:rPr>
          <w:rFonts w:ascii="Times New Roman" w:hAnsi="Times New Roman"/>
        </w:rPr>
        <w:t xml:space="preserve"> </w:t>
      </w:r>
      <w:r w:rsidRPr="00595295">
        <w:rPr>
          <w:rFonts w:ascii="Times New Roman" w:hAnsi="Times New Roman"/>
        </w:rPr>
        <w:t>a počtech těchto skupin a</w:t>
      </w:r>
    </w:p>
    <w:p w14:paraId="710E0541" w14:textId="779D0934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d) vzdělávání</w:t>
      </w:r>
      <w:r w:rsidRPr="1D5B616A">
        <w:rPr>
          <w:rFonts w:ascii="Times New Roman" w:hAnsi="Times New Roman"/>
        </w:rPr>
        <w:t xml:space="preserve"> podle § 114 školského zákona</w:t>
      </w:r>
      <w:r w:rsidRPr="00595295">
        <w:rPr>
          <w:rFonts w:ascii="Times New Roman" w:hAnsi="Times New Roman"/>
        </w:rPr>
        <w:t xml:space="preserve"> ve střední škole, konzervatoři a vyšší odborné škole.</w:t>
      </w:r>
    </w:p>
    <w:p w14:paraId="41EC92F0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(2) Za stávající školní rok se předávají údaje o</w:t>
      </w:r>
    </w:p>
    <w:p w14:paraId="2BCDD2A3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počtech učitelů podle druhu školy a pohlaví,</w:t>
      </w:r>
    </w:p>
    <w:p w14:paraId="12167BB4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počtech vedoucích pedagogických pracovníků podle druhu školy a pohlaví, počtech ostatních pedagogických pracovníků podle pohlaví a o počtech pedagogických pracovníků vykonávajících specializované činnosti podle pohlaví,</w:t>
      </w:r>
    </w:p>
    <w:p w14:paraId="03945C9F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c) počtech studentů v oborech vzdělání v oblasti bezpečnostně právní ve vyšších odborných školách zřizovaných Ministerstvem vnitra, </w:t>
      </w:r>
    </w:p>
    <w:p w14:paraId="6DB1E406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d) vybavení prostředky informačních a komunikačních technologií a jejich dostupnosti ve výuce podle druhu školy, </w:t>
      </w:r>
    </w:p>
    <w:p w14:paraId="5C85B715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e) počtech kurzů pro získání základního vzdělání podle druhu školy a počtech žáků v těchto kurzech podle pohlaví a </w:t>
      </w:r>
    </w:p>
    <w:p w14:paraId="10CD990B" w14:textId="7C0A0223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f) počtech pracovišť právnické osoby vykonávající činnost školy. </w:t>
      </w:r>
    </w:p>
    <w:p w14:paraId="3A74EA80" w14:textId="442F54E4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(3) Údaje podle odstavce 1 a 2 se nepředávají za základní uměleckou školu a jazykovou školu s</w:t>
      </w:r>
      <w:r w:rsidR="00B61A87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právem státní jazykové zkoušky.</w:t>
      </w:r>
    </w:p>
    <w:p w14:paraId="3255107C" w14:textId="35654A62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3</w:t>
      </w:r>
    </w:p>
    <w:p w14:paraId="6A1117ED" w14:textId="54A416DF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595295">
        <w:rPr>
          <w:rFonts w:ascii="Times New Roman" w:hAnsi="Times New Roman"/>
        </w:rPr>
        <w:tab/>
      </w:r>
      <w:r w:rsidRPr="007801D2">
        <w:rPr>
          <w:rFonts w:ascii="Times New Roman" w:hAnsi="Times New Roman"/>
          <w:b/>
          <w:bCs/>
        </w:rPr>
        <w:t>Předávání agregovaných údajů ze školní matriky a dokumentace mateřské školy</w:t>
      </w:r>
    </w:p>
    <w:p w14:paraId="2CCFBCFC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 xml:space="preserve"> </w:t>
      </w: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 xml:space="preserve">Za stávající školní rok se předávají údaje o </w:t>
      </w:r>
    </w:p>
    <w:p w14:paraId="3891D9E0" w14:textId="4DA0984A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339E1C8E">
        <w:rPr>
          <w:rFonts w:ascii="Times New Roman" w:hAnsi="Times New Roman"/>
        </w:rPr>
        <w:t xml:space="preserve">a) počtech tříd a dětí podle pohlaví v členění podle druhu provozu, délky docházky a vyučovacího jazyka a v členění na </w:t>
      </w:r>
      <w:r w:rsidR="007B3A26" w:rsidRPr="339E1C8E">
        <w:rPr>
          <w:rFonts w:ascii="Times New Roman" w:hAnsi="Times New Roman"/>
        </w:rPr>
        <w:t>třídy</w:t>
      </w:r>
      <w:r w:rsidR="00BF2DA4" w:rsidRPr="339E1C8E">
        <w:rPr>
          <w:rFonts w:ascii="Times New Roman" w:hAnsi="Times New Roman"/>
        </w:rPr>
        <w:t xml:space="preserve"> zřízené a nezřízené podle § 16 odst. 9 školského zákona</w:t>
      </w:r>
      <w:r w:rsidRPr="339E1C8E">
        <w:rPr>
          <w:rFonts w:ascii="Times New Roman" w:hAnsi="Times New Roman"/>
        </w:rPr>
        <w:t>,</w:t>
      </w:r>
    </w:p>
    <w:p w14:paraId="4E604768" w14:textId="66D87C14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počtech dětí uvedených v § 16 odst. 9 školského zákona zařazených ve třídách</w:t>
      </w:r>
      <w:r w:rsidR="00E506A1">
        <w:rPr>
          <w:rFonts w:ascii="Times New Roman" w:hAnsi="Times New Roman"/>
        </w:rPr>
        <w:t xml:space="preserve"> zřízených podle §</w:t>
      </w:r>
      <w:r w:rsidR="00B61A87">
        <w:rPr>
          <w:rFonts w:ascii="Times New Roman" w:hAnsi="Times New Roman"/>
        </w:rPr>
        <w:t> </w:t>
      </w:r>
      <w:r w:rsidR="00E506A1">
        <w:rPr>
          <w:rFonts w:ascii="Times New Roman" w:hAnsi="Times New Roman"/>
        </w:rPr>
        <w:t>16 odst. 9 školského zákona</w:t>
      </w:r>
      <w:r w:rsidRPr="00595295">
        <w:rPr>
          <w:rFonts w:ascii="Times New Roman" w:hAnsi="Times New Roman"/>
        </w:rPr>
        <w:t xml:space="preserve"> podle druhu znevýhodnění,</w:t>
      </w:r>
    </w:p>
    <w:p w14:paraId="5EA0433C" w14:textId="6F4DCA66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339E1C8E">
        <w:rPr>
          <w:rFonts w:ascii="Times New Roman" w:hAnsi="Times New Roman"/>
        </w:rPr>
        <w:t>c) počtech dětí uvedených v § 16 odst. 9 školského zákona v</w:t>
      </w:r>
      <w:r w:rsidR="00E506A1" w:rsidRPr="339E1C8E">
        <w:rPr>
          <w:rFonts w:ascii="Times New Roman" w:hAnsi="Times New Roman"/>
        </w:rPr>
        <w:t>e</w:t>
      </w:r>
      <w:r w:rsidRPr="339E1C8E">
        <w:rPr>
          <w:rFonts w:ascii="Times New Roman" w:hAnsi="Times New Roman"/>
        </w:rPr>
        <w:t xml:space="preserve"> třídách nezřízených podle § 16 odst. 9 školského zákona podle druhu znevýhodnění,</w:t>
      </w:r>
    </w:p>
    <w:p w14:paraId="45404890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d) údajích o přiznaných a poskytovaných podpůrných opatřeních a o počtech dětí s přiznaným podpůrným opatřením s kódem normované finanční náročnosti, </w:t>
      </w:r>
    </w:p>
    <w:p w14:paraId="4E2C8824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lastRenderedPageBreak/>
        <w:t>e) počtech dětí podle druhu znevýhodnění, které brání v naplnění vzdělávacích možností dítěte na rovnoprávném základě s ostatními,</w:t>
      </w:r>
    </w:p>
    <w:p w14:paraId="1D6FA007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f) počtech dětí podle státního občanství a pohlaví, o počtech cizinců podle režimu pobytu a v povinném předškolním vzdělávání, </w:t>
      </w:r>
    </w:p>
    <w:p w14:paraId="5E5AE2F0" w14:textId="165A92E8" w:rsidR="00301119" w:rsidRPr="007801D2" w:rsidRDefault="00301119" w:rsidP="339E1C8E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b/>
          <w:bCs/>
        </w:rPr>
      </w:pPr>
      <w:r w:rsidRPr="339E1C8E">
        <w:rPr>
          <w:rFonts w:ascii="Times New Roman" w:hAnsi="Times New Roman"/>
        </w:rPr>
        <w:t>g) věkovém složení dětí podle pohlaví v členění na třídy</w:t>
      </w:r>
      <w:r w:rsidR="00E506A1" w:rsidRPr="339E1C8E">
        <w:rPr>
          <w:rFonts w:ascii="Times New Roman" w:hAnsi="Times New Roman"/>
        </w:rPr>
        <w:t xml:space="preserve"> zřízené a nezřízené podle § 16 odst. 9 školského zákona</w:t>
      </w:r>
      <w:r w:rsidRPr="339E1C8E">
        <w:rPr>
          <w:rFonts w:ascii="Times New Roman" w:hAnsi="Times New Roman"/>
        </w:rPr>
        <w:t>, včetně nově</w:t>
      </w:r>
      <w:r w:rsidRPr="339E1C8E">
        <w:rPr>
          <w:rFonts w:ascii="Times New Roman" w:hAnsi="Times New Roman"/>
          <w:b/>
          <w:bCs/>
        </w:rPr>
        <w:t xml:space="preserve"> </w:t>
      </w:r>
      <w:r w:rsidRPr="339E1C8E">
        <w:rPr>
          <w:rFonts w:ascii="Times New Roman" w:hAnsi="Times New Roman"/>
        </w:rPr>
        <w:t>nastoupivších,</w:t>
      </w:r>
      <w:r w:rsidRPr="339E1C8E">
        <w:rPr>
          <w:rFonts w:ascii="Times New Roman" w:hAnsi="Times New Roman"/>
          <w:b/>
          <w:bCs/>
        </w:rPr>
        <w:t xml:space="preserve"> </w:t>
      </w:r>
    </w:p>
    <w:p w14:paraId="5FC10C71" w14:textId="1EB42282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h) počtech žádostí o přijetí k předškolnímu vzdělávání, s vyčleněním žádostí </w:t>
      </w:r>
      <w:r w:rsidR="00DB65E7">
        <w:rPr>
          <w:rFonts w:ascii="Times New Roman" w:hAnsi="Times New Roman"/>
        </w:rPr>
        <w:t xml:space="preserve">dětí </w:t>
      </w:r>
      <w:r w:rsidRPr="00595295">
        <w:rPr>
          <w:rFonts w:ascii="Times New Roman" w:hAnsi="Times New Roman"/>
        </w:rPr>
        <w:t>ze spádového obvodu školy a žádostí dětí tříletých a starších,</w:t>
      </w:r>
    </w:p>
    <w:p w14:paraId="49A9194A" w14:textId="7F9C93DD" w:rsidR="00612B0E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i) počtech dětí podle obce místa trvalého pobytu, popřípadě místo pobytu na území České republiky podle druhu pobytu cizince, v případě školy zřizované svazkem obcí</w:t>
      </w:r>
      <w:r w:rsidR="002758E8">
        <w:rPr>
          <w:rFonts w:ascii="Times New Roman" w:hAnsi="Times New Roman"/>
        </w:rPr>
        <w:t xml:space="preserve"> a</w:t>
      </w:r>
    </w:p>
    <w:p w14:paraId="0C07438A" w14:textId="2D77E12F" w:rsidR="00301119" w:rsidRPr="00595295" w:rsidRDefault="00633918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</w:t>
      </w:r>
      <w:r w:rsidR="005F7E78">
        <w:rPr>
          <w:rFonts w:ascii="Times New Roman" w:hAnsi="Times New Roman"/>
        </w:rPr>
        <w:t xml:space="preserve">průměrné </w:t>
      </w:r>
      <w:r>
        <w:rPr>
          <w:rFonts w:ascii="Times New Roman" w:hAnsi="Times New Roman"/>
        </w:rPr>
        <w:t xml:space="preserve">době provozu </w:t>
      </w:r>
      <w:r w:rsidR="005F7E78">
        <w:rPr>
          <w:rFonts w:ascii="Times New Roman" w:hAnsi="Times New Roman"/>
        </w:rPr>
        <w:t xml:space="preserve">pracoviště </w:t>
      </w:r>
      <w:r>
        <w:rPr>
          <w:rFonts w:ascii="Times New Roman" w:hAnsi="Times New Roman"/>
        </w:rPr>
        <w:t>mateřské školy</w:t>
      </w:r>
      <w:r w:rsidR="005F7E78">
        <w:rPr>
          <w:rFonts w:ascii="Times New Roman" w:hAnsi="Times New Roman"/>
        </w:rPr>
        <w:t xml:space="preserve"> v hodinách za den </w:t>
      </w:r>
      <w:r w:rsidR="00572079">
        <w:rPr>
          <w:rFonts w:ascii="Times New Roman" w:hAnsi="Times New Roman"/>
        </w:rPr>
        <w:t xml:space="preserve">v členění </w:t>
      </w:r>
      <w:r w:rsidR="005F7E78">
        <w:rPr>
          <w:rFonts w:ascii="Times New Roman" w:hAnsi="Times New Roman"/>
        </w:rPr>
        <w:t>podle druhu provozu</w:t>
      </w:r>
      <w:r w:rsidR="00301119" w:rsidRPr="00595295">
        <w:rPr>
          <w:rFonts w:ascii="Times New Roman" w:hAnsi="Times New Roman"/>
        </w:rPr>
        <w:t xml:space="preserve">. </w:t>
      </w:r>
    </w:p>
    <w:p w14:paraId="0DB6BB9C" w14:textId="64540EF8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Čl. </w:t>
      </w:r>
      <w:r w:rsidR="004550C4">
        <w:rPr>
          <w:rFonts w:ascii="Times New Roman" w:hAnsi="Times New Roman"/>
        </w:rPr>
        <w:t>4</w:t>
      </w:r>
    </w:p>
    <w:p w14:paraId="3648052C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mateřské nebo základní školy při zdravotnickém zařízení</w:t>
      </w:r>
    </w:p>
    <w:p w14:paraId="03FB36FD" w14:textId="1A1CEF86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(1) Za uplynulý školní rok se předávají údaje o průměrných počtech dětí a žáků podle pohlaví a</w:t>
      </w:r>
      <w:r w:rsidR="002758E8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podle druhu a stupně školy.</w:t>
      </w:r>
    </w:p>
    <w:p w14:paraId="57793EC2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(2) Za stávající školní rok se předávají údaje o počtech</w:t>
      </w:r>
    </w:p>
    <w:p w14:paraId="616970D1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tříd, dětí a žáků podle druhu školy,</w:t>
      </w:r>
    </w:p>
    <w:p w14:paraId="2519E1B0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dětí a žáků podle pohlaví a</w:t>
      </w:r>
    </w:p>
    <w:p w14:paraId="6CF3D5A8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dětí a žáků podle státního občanství a pohlaví a o počtech cizinců podle režimu pobytu.</w:t>
      </w:r>
    </w:p>
    <w:p w14:paraId="61587B20" w14:textId="07CF25C6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Čl. </w:t>
      </w:r>
      <w:r w:rsidR="004550C4">
        <w:rPr>
          <w:rFonts w:ascii="Times New Roman" w:hAnsi="Times New Roman"/>
        </w:rPr>
        <w:t>5</w:t>
      </w:r>
    </w:p>
    <w:p w14:paraId="1A786673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o přípravných třídách základní školy a přípravném stupni základní školy speciální</w:t>
      </w:r>
    </w:p>
    <w:p w14:paraId="17FF0BDE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Za stávající školní rok se předávají údaje o</w:t>
      </w:r>
    </w:p>
    <w:p w14:paraId="2E76FF11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počtech tříd přípravného stupně základní školy speciální a o počtech dětí v přípravném stupni základní školy speciální podle pohlaví a podle druhu znevýhodnění uvedeného v § 16 odst. 9 školského zákona,</w:t>
      </w:r>
    </w:p>
    <w:p w14:paraId="26240A97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počtech přípravných tříd základní školy a o počtech dětí v přípravné třídě základní školy podle pohlaví,</w:t>
      </w:r>
    </w:p>
    <w:p w14:paraId="4FB70D69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nově přijatých dětech do přípravného stupně základní školy speciální podle pohlaví,</w:t>
      </w:r>
    </w:p>
    <w:p w14:paraId="3C8A44B8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d) věkovém složení dětí v přípravném stupni základní školy speciální a v přípravné třídě základní školy podle pohlaví,</w:t>
      </w:r>
    </w:p>
    <w:p w14:paraId="1F7B1CF0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53DF0BD2">
        <w:rPr>
          <w:rFonts w:ascii="Times New Roman" w:hAnsi="Times New Roman"/>
        </w:rPr>
        <w:t>e) počtech dětí podle státního občanství a pohlaví a počtech cizinců podle režimu pobytu,</w:t>
      </w:r>
    </w:p>
    <w:p w14:paraId="5111F1B6" w14:textId="187943D3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f) počtech dětí podle obce místa trvalého pobytu, popřípadě místo pobytu na území České republiky podle druhu pobytu cizince, v případě školy zřizované svazkem obcí,</w:t>
      </w:r>
    </w:p>
    <w:p w14:paraId="3872BABE" w14:textId="4DA8D1A6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g) přiznaných a poskytovaných podpůrných opatřeních a počtech dětí s přiznaným podpůrným opatřením s kódem normované finanční náročnosti</w:t>
      </w:r>
      <w:r w:rsidR="00C55E70">
        <w:rPr>
          <w:rFonts w:ascii="Times New Roman" w:hAnsi="Times New Roman"/>
        </w:rPr>
        <w:t xml:space="preserve"> a</w:t>
      </w:r>
    </w:p>
    <w:p w14:paraId="2472ECE2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h) počtech dětí podle druhu znevýhodnění, které brání v naplnění vzdělávacích možností dítěte na rovnoprávném základě s ostatními v přípravném stupni základní školy speciální a v přípravné třídě </w:t>
      </w:r>
      <w:r w:rsidRPr="00595295">
        <w:rPr>
          <w:rFonts w:ascii="Times New Roman" w:hAnsi="Times New Roman"/>
        </w:rPr>
        <w:lastRenderedPageBreak/>
        <w:t>základní školy podle pohlaví.</w:t>
      </w:r>
    </w:p>
    <w:p w14:paraId="67F6561E" w14:textId="1FD273DC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Čl. </w:t>
      </w:r>
      <w:r w:rsidR="004550C4">
        <w:rPr>
          <w:rFonts w:ascii="Times New Roman" w:hAnsi="Times New Roman"/>
        </w:rPr>
        <w:t>6</w:t>
      </w:r>
    </w:p>
    <w:p w14:paraId="7052A9B1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jazykové školy s právem státní jazykové zkoušky</w:t>
      </w:r>
    </w:p>
    <w:p w14:paraId="2E44E19D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(1) Za uplynulý školní rok se předávají údaje o</w:t>
      </w:r>
    </w:p>
    <w:p w14:paraId="239016AF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žácích, kteří složili státní jazykovou zkoušku,</w:t>
      </w:r>
    </w:p>
    <w:p w14:paraId="69C2F876" w14:textId="087C9046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cizincích, kteří konali zkoušku z českého jazyka za účelem získání dokladu o znalosti českého jazyka podle zákona upravujícího pobyt cizinců na území České republiky,</w:t>
      </w:r>
    </w:p>
    <w:p w14:paraId="77C2AC3E" w14:textId="2DB7863A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c) cizincích, kteří zkoušku </w:t>
      </w:r>
      <w:r w:rsidR="00EE1B15">
        <w:rPr>
          <w:rFonts w:ascii="Times New Roman" w:hAnsi="Times New Roman"/>
        </w:rPr>
        <w:t xml:space="preserve">podle písmene b) </w:t>
      </w:r>
      <w:r w:rsidRPr="00595295">
        <w:rPr>
          <w:rFonts w:ascii="Times New Roman" w:hAnsi="Times New Roman"/>
        </w:rPr>
        <w:t>vykonali úspěšně, a</w:t>
      </w:r>
    </w:p>
    <w:p w14:paraId="0256BD83" w14:textId="74A52CC5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d) cizincích, kteří zkoušku </w:t>
      </w:r>
      <w:r w:rsidR="00EE1B15">
        <w:rPr>
          <w:rFonts w:ascii="Times New Roman" w:hAnsi="Times New Roman"/>
        </w:rPr>
        <w:t xml:space="preserve">podle písmene b) </w:t>
      </w:r>
      <w:r w:rsidRPr="00595295">
        <w:rPr>
          <w:rFonts w:ascii="Times New Roman" w:hAnsi="Times New Roman"/>
        </w:rPr>
        <w:t>konali bezúplatně.</w:t>
      </w:r>
    </w:p>
    <w:p w14:paraId="54B10F26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(2) Za stávající školní rok se předávají údaje o</w:t>
      </w:r>
    </w:p>
    <w:p w14:paraId="279F065E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žácích podle vyučovaných jazyků a kurzů, včetně kurzů českého jazyka, a</w:t>
      </w:r>
    </w:p>
    <w:p w14:paraId="1AC3FB4C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evidenčním počtu pedagogických pracovníků.</w:t>
      </w:r>
    </w:p>
    <w:p w14:paraId="6B8C6075" w14:textId="7FB36943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Čl. </w:t>
      </w:r>
      <w:r w:rsidR="004550C4">
        <w:rPr>
          <w:rFonts w:ascii="Times New Roman" w:hAnsi="Times New Roman"/>
        </w:rPr>
        <w:t>7</w:t>
      </w:r>
    </w:p>
    <w:p w14:paraId="035D5E25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základní umělecké školy</w:t>
      </w:r>
    </w:p>
    <w:p w14:paraId="2FF16BD0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(1) Za uplynulý školní rok se předávají údaje o absolventech podle druhu studia, pohlaví a uměleckých oborů.</w:t>
      </w:r>
    </w:p>
    <w:p w14:paraId="5BC1D125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(2) Za stávající školní rok se předávají údaje o</w:t>
      </w:r>
    </w:p>
    <w:p w14:paraId="35815654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počtech žáků podle druhu studia, ročníků, pohlaví a uměleckých oborů,</w:t>
      </w:r>
    </w:p>
    <w:p w14:paraId="3DD99ED8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přiznaných a poskytovaných podpůrných opatřeních a počtech žáků s přiznaným podpůrným opatřením s kódem normované finanční náročnosti a</w:t>
      </w:r>
    </w:p>
    <w:p w14:paraId="60AFA580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evidenčním počtu učitelů podle pohlaví a uměleckých oborů.</w:t>
      </w:r>
    </w:p>
    <w:p w14:paraId="4D6D01F5" w14:textId="20DA3E88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Čl. </w:t>
      </w:r>
      <w:r w:rsidR="004550C4">
        <w:rPr>
          <w:rFonts w:ascii="Times New Roman" w:hAnsi="Times New Roman"/>
        </w:rPr>
        <w:t>8</w:t>
      </w:r>
    </w:p>
    <w:p w14:paraId="69F0E167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7801D2">
        <w:rPr>
          <w:rFonts w:ascii="Times New Roman" w:hAnsi="Times New Roman"/>
          <w:b/>
          <w:bCs/>
        </w:rPr>
        <w:t xml:space="preserve">Předávání agregovaných údajů ze školní matriky a dokumentace mateřské školy týkajících se </w:t>
      </w:r>
      <w:r w:rsidRPr="004550C4">
        <w:rPr>
          <w:rFonts w:ascii="Times New Roman" w:hAnsi="Times New Roman"/>
          <w:b/>
          <w:bCs/>
        </w:rPr>
        <w:t>zápisu k předškolnímu vzdělávání</w:t>
      </w:r>
    </w:p>
    <w:p w14:paraId="59041E9C" w14:textId="4AFE11E6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(1) Za stávající školní rok se předávají údaje o počtech zapisovaných dětí podle výsledku zápisu, pohlaví, věku a podle skutečnosti, zda se jejich místo trvalého pobytu, popřípadě místo pobytu na území České republiky podle druhu pobytu cizince, nachází ve spádovém obvodu školy, v případě školy zřízené obcí nebo svazkem obcí.</w:t>
      </w:r>
    </w:p>
    <w:p w14:paraId="0E17199F" w14:textId="36434F8B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(2) Agregované údaje podle odstavce 1 se nepředávají za školy při zdravotnických zařízeních a</w:t>
      </w:r>
      <w:r w:rsidR="00A64F57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školy při školských zařízeních pro výkon ústavní výchovy či ochranné výchovy.</w:t>
      </w:r>
    </w:p>
    <w:p w14:paraId="273E9F29" w14:textId="6F9D9F60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Čl. </w:t>
      </w:r>
      <w:r w:rsidR="004550C4">
        <w:rPr>
          <w:rFonts w:ascii="Times New Roman" w:hAnsi="Times New Roman"/>
        </w:rPr>
        <w:t>9</w:t>
      </w:r>
    </w:p>
    <w:p w14:paraId="286CBCCA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základní školy týkajících se zahájení povinné školní docházky</w:t>
      </w:r>
    </w:p>
    <w:p w14:paraId="6E936380" w14:textId="3A4DAE94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(1) Za stávající školní rok se předávají údaje o počtech zapisovaných dětí podle výsledku zápisu, věku, pohlaví a skutečnosti, zda se jejich místo trvalého pobytu, popřípadě místo pobytu na území České republiky podle druhu pobytu cizince, nachází ve spádovém obvodu školy, v případě školy zřízené obcí nebo svazkem obcí.</w:t>
      </w:r>
    </w:p>
    <w:p w14:paraId="275D28B4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lastRenderedPageBreak/>
        <w:tab/>
        <w:t>(2) Agregované údaje podle odstavce 1 se nepředávají za školy při zdravotnických zařízeních a školy při školských zařízeních pro výkon ústavní výchovy či ochranné výchovy.</w:t>
      </w:r>
    </w:p>
    <w:p w14:paraId="3BEF36F7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ČÁST TŘETÍ</w:t>
      </w:r>
    </w:p>
    <w:p w14:paraId="631C76B3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PRÁVNICKÝMI OSOBAMI VYKONÁVAJÍCÍMI ČINNOST ŠKOLSKÉHO ZAŘÍZENÍ</w:t>
      </w:r>
    </w:p>
    <w:p w14:paraId="56028A1E" w14:textId="0CF81A04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1</w:t>
      </w:r>
      <w:r w:rsidR="009145E0">
        <w:rPr>
          <w:rFonts w:ascii="Times New Roman" w:hAnsi="Times New Roman"/>
        </w:rPr>
        <w:t>0</w:t>
      </w:r>
    </w:p>
    <w:p w14:paraId="3A79799D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školní družiny a školního klubu</w:t>
      </w:r>
    </w:p>
    <w:p w14:paraId="613B5845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Za stávající školní rok se předávají údaje o</w:t>
      </w:r>
    </w:p>
    <w:p w14:paraId="3CB63FE9" w14:textId="7ED0897C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počtech oddělení družin s vyčleněním oddělení, která jsou tvořena pouze účastníky uvedenými v § 16 odst. 9 školského zákona</w:t>
      </w:r>
      <w:r w:rsidR="00C55E70">
        <w:rPr>
          <w:rFonts w:ascii="Times New Roman" w:hAnsi="Times New Roman"/>
        </w:rPr>
        <w:t>,</w:t>
      </w:r>
      <w:r w:rsidRPr="00595295">
        <w:rPr>
          <w:rFonts w:ascii="Times New Roman" w:hAnsi="Times New Roman"/>
        </w:rPr>
        <w:t xml:space="preserve"> a o počtech účastníků přijatých k pravidelné denní docházce do školní družiny podle pohlaví,</w:t>
      </w:r>
    </w:p>
    <w:p w14:paraId="36BE9640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počtech účastníků přijatých k pravidelné docházce nebo pravidelné denní docházce do školního klubu podle pohlaví,</w:t>
      </w:r>
    </w:p>
    <w:p w14:paraId="4896EF77" w14:textId="5159FA64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c) počtech </w:t>
      </w:r>
      <w:r w:rsidR="00631F2D">
        <w:rPr>
          <w:rFonts w:ascii="Times New Roman" w:hAnsi="Times New Roman"/>
        </w:rPr>
        <w:t>zájmových útvarů</w:t>
      </w:r>
      <w:r w:rsidRPr="6E8F07D2">
        <w:rPr>
          <w:rFonts w:ascii="Times New Roman" w:hAnsi="Times New Roman"/>
        </w:rPr>
        <w:t xml:space="preserve"> školního</w:t>
      </w:r>
      <w:r w:rsidRPr="00595295">
        <w:rPr>
          <w:rFonts w:ascii="Times New Roman" w:hAnsi="Times New Roman"/>
        </w:rPr>
        <w:t xml:space="preserve"> klubu a účastníků v nich,</w:t>
      </w:r>
    </w:p>
    <w:p w14:paraId="616D7661" w14:textId="4DBAEBD9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d) počtech účastníků podle druhu znevýhodnění, které brání v naplnění jejich vzdělávacích možností na</w:t>
      </w:r>
      <w:r w:rsidR="00C47A11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rovnoprávném základě s ostatními, a podle pohlaví,</w:t>
      </w:r>
    </w:p>
    <w:p w14:paraId="3F635263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e) přiznaných a poskytovaných podpůrných opatřeních a o počtech účastníků s přiznaným podpůrným opatřením s kódem normované finanční náročnosti,</w:t>
      </w:r>
    </w:p>
    <w:p w14:paraId="605C7010" w14:textId="0FC3BBE2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f) počtech účastníků přijatých k pravidelné docházce </w:t>
      </w:r>
      <w:r w:rsidRPr="4C45C466">
        <w:rPr>
          <w:rFonts w:ascii="Times New Roman" w:hAnsi="Times New Roman"/>
        </w:rPr>
        <w:t>nebo pravidelné denní docházce</w:t>
      </w:r>
      <w:r w:rsidR="4C45C466" w:rsidRPr="4C45C466">
        <w:rPr>
          <w:rFonts w:ascii="Times New Roman" w:hAnsi="Times New Roman"/>
        </w:rPr>
        <w:t xml:space="preserve"> </w:t>
      </w:r>
      <w:r w:rsidRPr="00595295">
        <w:rPr>
          <w:rFonts w:ascii="Times New Roman" w:hAnsi="Times New Roman"/>
        </w:rPr>
        <w:t>podle státního občanství a pohlaví a cizincích podle režimu pobytu a</w:t>
      </w:r>
    </w:p>
    <w:p w14:paraId="5543F652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g) evidenčním počtu pedagogických pracovníků podle kategorií a pohlaví.</w:t>
      </w:r>
    </w:p>
    <w:p w14:paraId="13E843E9" w14:textId="2B705DEC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1</w:t>
      </w:r>
      <w:r w:rsidR="009145E0">
        <w:rPr>
          <w:rFonts w:ascii="Times New Roman" w:hAnsi="Times New Roman"/>
        </w:rPr>
        <w:t>1</w:t>
      </w:r>
    </w:p>
    <w:p w14:paraId="508206E1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zařízení pro výkon ústavní výchovy a ochranné výchovy</w:t>
      </w:r>
    </w:p>
    <w:p w14:paraId="274EB949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(1) Za uplynulý školní rok se předávají údaje o</w:t>
      </w:r>
    </w:p>
    <w:p w14:paraId="1226ED4E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rozmisťování dětí podle pohlaví,</w:t>
      </w:r>
    </w:p>
    <w:p w14:paraId="7A6A7D42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příchodech a odchodech z dětského domova, dětského domova se školou, diagnostického ústavu či výchovného ústavu podle pohlaví a věku a</w:t>
      </w:r>
    </w:p>
    <w:p w14:paraId="62544875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získané kvalifikaci dětí podle pohlaví.</w:t>
      </w:r>
    </w:p>
    <w:p w14:paraId="566C9787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(2) Za stávající školní rok se předávají údaje o</w:t>
      </w:r>
    </w:p>
    <w:p w14:paraId="1EFE0CE2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základní charakteristice dětí,</w:t>
      </w:r>
    </w:p>
    <w:p w14:paraId="1340F0BA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počtech dětí předškolního věku podle pohlaví,</w:t>
      </w:r>
    </w:p>
    <w:p w14:paraId="3D5FD302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počtech dětí plnících povinnou školní docházku podle pohlaví,</w:t>
      </w:r>
    </w:p>
    <w:p w14:paraId="202EB97D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d) počtech dětí po ukončení povinné školní docházky podle pohlaví,</w:t>
      </w:r>
    </w:p>
    <w:p w14:paraId="3B8EA802" w14:textId="1594A19B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e) počtech dětí podle druhu znevýhodnění, které brání v naplnění jejich vzdělávacích možností na</w:t>
      </w:r>
      <w:r w:rsidR="00C47A11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rovnoprávném základě s ostatními,</w:t>
      </w:r>
    </w:p>
    <w:p w14:paraId="6AD02605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lastRenderedPageBreak/>
        <w:t>f) přiznaných a poskytovaných podpůrných opatřeních a o počtech dětí s přiznaným podpůrným opatřením s kódem normované finanční náročnosti,</w:t>
      </w:r>
    </w:p>
    <w:p w14:paraId="4E4F9117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g) počtech dětí podle věkových skupin a podle pohlaví,</w:t>
      </w:r>
    </w:p>
    <w:p w14:paraId="5D7E022F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h) lůžkové kapacitě zařízení,</w:t>
      </w:r>
    </w:p>
    <w:p w14:paraId="4626B551" w14:textId="10CFFD21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i) evidenčním počtu odborných pracovníků podle kategorií a pohlaví</w:t>
      </w:r>
      <w:r w:rsidR="008F7B65">
        <w:rPr>
          <w:rFonts w:ascii="Times New Roman" w:hAnsi="Times New Roman"/>
        </w:rPr>
        <w:t>,</w:t>
      </w:r>
    </w:p>
    <w:p w14:paraId="2D5334B2" w14:textId="2371470F" w:rsidR="008F7B6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j) délce pobytu dětí v diagnostickém ústavu</w:t>
      </w:r>
      <w:r w:rsidR="008F7B65">
        <w:rPr>
          <w:rFonts w:ascii="Times New Roman" w:hAnsi="Times New Roman"/>
        </w:rPr>
        <w:t xml:space="preserve"> a</w:t>
      </w:r>
    </w:p>
    <w:p w14:paraId="5606C203" w14:textId="6C3995A5" w:rsidR="00301119" w:rsidRPr="00595295" w:rsidRDefault="008F7B65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33D3345C">
        <w:rPr>
          <w:rFonts w:ascii="Times New Roman" w:hAnsi="Times New Roman"/>
        </w:rPr>
        <w:t>k) počtech výchovných, rodinných, výchovně léčebných a pracovně výchovných skupin</w:t>
      </w:r>
      <w:r w:rsidR="00301119" w:rsidRPr="33D3345C">
        <w:rPr>
          <w:rFonts w:ascii="Times New Roman" w:hAnsi="Times New Roman"/>
        </w:rPr>
        <w:t>.</w:t>
      </w:r>
    </w:p>
    <w:p w14:paraId="5C4DC1E8" w14:textId="62E26B79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1</w:t>
      </w:r>
      <w:r w:rsidR="009145E0">
        <w:rPr>
          <w:rFonts w:ascii="Times New Roman" w:hAnsi="Times New Roman"/>
        </w:rPr>
        <w:t>2</w:t>
      </w:r>
    </w:p>
    <w:p w14:paraId="2E14D2CD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střediska volného času</w:t>
      </w:r>
    </w:p>
    <w:p w14:paraId="6FE7BD10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(1) Za uplynulý školní rok se předávají údaje o</w:t>
      </w:r>
    </w:p>
    <w:p w14:paraId="284D10AA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příležitostné činnosti zájmového vzdělávání,</w:t>
      </w:r>
    </w:p>
    <w:p w14:paraId="2F851B5B" w14:textId="2BD9DF1A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pobytových akcích a táborové činnosti,</w:t>
      </w:r>
      <w:r w:rsidR="008B1D11">
        <w:rPr>
          <w:rFonts w:ascii="Times New Roman" w:hAnsi="Times New Roman"/>
        </w:rPr>
        <w:t xml:space="preserve"> počtech účastníků s vyčleněním účastníků přijatých k 1 nebo více táborům na dobu alespoň 5 po sobě jdoucích dnů, počtech strávených dnů a počtech pracovníků zajišťujících tyto akce,</w:t>
      </w:r>
    </w:p>
    <w:p w14:paraId="2077447B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další činnosti zájmového vzdělávání podle oblastí zájmového vzdělávání a</w:t>
      </w:r>
    </w:p>
    <w:p w14:paraId="1A8AF508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d) soutěžích v zájmovém vzdělávání vyhlašovaných nebo spoluvyhlašovaných ministerstvem.</w:t>
      </w:r>
    </w:p>
    <w:p w14:paraId="5FE6FF48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(2) Za stávající školní rok se předávají údaje o</w:t>
      </w:r>
    </w:p>
    <w:p w14:paraId="3BDC6305" w14:textId="607FBDFF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a) počtech </w:t>
      </w:r>
      <w:r w:rsidR="00631F2D">
        <w:rPr>
          <w:rFonts w:ascii="Times New Roman" w:hAnsi="Times New Roman"/>
        </w:rPr>
        <w:t>zájmových útvarů</w:t>
      </w:r>
      <w:r w:rsidR="008B1D11">
        <w:rPr>
          <w:rFonts w:ascii="Times New Roman" w:hAnsi="Times New Roman"/>
        </w:rPr>
        <w:t xml:space="preserve">, počtech účastníků přijatých k 1 nebo více zájmovým, výchovným, rekreačním nebo vzdělávacím činnostem s pravidelnou docházkou podle vyhlášky upravující zájmové vzdělávání </w:t>
      </w:r>
      <w:r w:rsidRPr="00595295">
        <w:rPr>
          <w:rFonts w:ascii="Times New Roman" w:hAnsi="Times New Roman"/>
        </w:rPr>
        <w:t>v členění na děti, žáky</w:t>
      </w:r>
      <w:r w:rsidR="00DB0C19">
        <w:rPr>
          <w:rFonts w:ascii="Times New Roman" w:hAnsi="Times New Roman"/>
        </w:rPr>
        <w:t xml:space="preserve"> a</w:t>
      </w:r>
      <w:r w:rsidRPr="00595295">
        <w:rPr>
          <w:rFonts w:ascii="Times New Roman" w:hAnsi="Times New Roman"/>
        </w:rPr>
        <w:t xml:space="preserve"> studenty </w:t>
      </w:r>
      <w:r w:rsidR="008B1D11" w:rsidRPr="007E613D">
        <w:rPr>
          <w:rFonts w:ascii="Times New Roman" w:hAnsi="Times New Roman"/>
        </w:rPr>
        <w:t xml:space="preserve">podle </w:t>
      </w:r>
      <w:r w:rsidR="003C53E1" w:rsidRPr="007E613D">
        <w:rPr>
          <w:rFonts w:ascii="Times New Roman" w:hAnsi="Times New Roman"/>
        </w:rPr>
        <w:t>počtu hodin</w:t>
      </w:r>
      <w:r w:rsidR="008B1D11">
        <w:rPr>
          <w:rFonts w:ascii="Times New Roman" w:hAnsi="Times New Roman"/>
        </w:rPr>
        <w:t xml:space="preserve"> </w:t>
      </w:r>
      <w:r w:rsidR="007E613D">
        <w:rPr>
          <w:rFonts w:ascii="Times New Roman" w:hAnsi="Times New Roman"/>
        </w:rPr>
        <w:t>týdně v průměru po dobu nejméně 5 po</w:t>
      </w:r>
      <w:r w:rsidR="00C47A11">
        <w:rPr>
          <w:rFonts w:ascii="Times New Roman" w:hAnsi="Times New Roman"/>
        </w:rPr>
        <w:t> </w:t>
      </w:r>
      <w:r w:rsidR="007E613D">
        <w:rPr>
          <w:rFonts w:ascii="Times New Roman" w:hAnsi="Times New Roman"/>
        </w:rPr>
        <w:t>sobě jdoucích měsíců v období školního vyučování s výjimkou školních prázdnin</w:t>
      </w:r>
      <w:r w:rsidR="008B1D11">
        <w:rPr>
          <w:rFonts w:ascii="Times New Roman" w:hAnsi="Times New Roman"/>
        </w:rPr>
        <w:t xml:space="preserve"> a podle pohlaví </w:t>
      </w:r>
      <w:r w:rsidRPr="00595295">
        <w:rPr>
          <w:rFonts w:ascii="Times New Roman" w:hAnsi="Times New Roman"/>
        </w:rPr>
        <w:t>a </w:t>
      </w:r>
      <w:r w:rsidR="008B1D11">
        <w:rPr>
          <w:rFonts w:ascii="Times New Roman" w:hAnsi="Times New Roman"/>
        </w:rPr>
        <w:t xml:space="preserve">počtech </w:t>
      </w:r>
      <w:r w:rsidRPr="00595295">
        <w:rPr>
          <w:rFonts w:ascii="Times New Roman" w:hAnsi="Times New Roman"/>
        </w:rPr>
        <w:t>ostatní</w:t>
      </w:r>
      <w:r w:rsidR="008B1D11">
        <w:rPr>
          <w:rFonts w:ascii="Times New Roman" w:hAnsi="Times New Roman"/>
        </w:rPr>
        <w:t>ch účastníků</w:t>
      </w:r>
      <w:r w:rsidRPr="00595295">
        <w:rPr>
          <w:rFonts w:ascii="Times New Roman" w:hAnsi="Times New Roman"/>
        </w:rPr>
        <w:t xml:space="preserve"> podle pohlaví,</w:t>
      </w:r>
    </w:p>
    <w:p w14:paraId="10CF85F2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přiznaných a poskytovaných podpůrných opatřeních a o počtech účastníků s přiznaným podpůrným opatřením s kódem normované finanční náročnosti a</w:t>
      </w:r>
    </w:p>
    <w:p w14:paraId="04524133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evidenčním počtu pedagogických pracovníků podle pohlaví.</w:t>
      </w:r>
    </w:p>
    <w:p w14:paraId="629C026A" w14:textId="2C054E28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" w:name="_Hlk102987588"/>
      <w:r w:rsidRPr="00595295">
        <w:rPr>
          <w:rFonts w:ascii="Times New Roman" w:hAnsi="Times New Roman"/>
        </w:rPr>
        <w:t>Čl. 1</w:t>
      </w:r>
      <w:r w:rsidR="00AB6335">
        <w:rPr>
          <w:rFonts w:ascii="Times New Roman" w:hAnsi="Times New Roman"/>
        </w:rPr>
        <w:t>3</w:t>
      </w:r>
    </w:p>
    <w:p w14:paraId="161581E4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zařízení školního stravování</w:t>
      </w:r>
    </w:p>
    <w:p w14:paraId="5224B216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(1) Za uplynulý školní rok se předávají údaje o počtech vydaných a uvařených jídel v členění na obědy, večeře a doplňková jídla.</w:t>
      </w:r>
    </w:p>
    <w:p w14:paraId="64D0E0EA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(2) Za stávající školní rok se předávají údaje o</w:t>
      </w:r>
    </w:p>
    <w:p w14:paraId="3C515291" w14:textId="029C74E8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zapsaných strávnících</w:t>
      </w:r>
      <w:r w:rsidRPr="00595295">
        <w:rPr>
          <w:rFonts w:ascii="Times New Roman" w:hAnsi="Times New Roman"/>
          <w:vertAlign w:val="superscript"/>
        </w:rPr>
        <w:t xml:space="preserve"> </w:t>
      </w:r>
      <w:r w:rsidRPr="00595295">
        <w:rPr>
          <w:rFonts w:ascii="Times New Roman" w:hAnsi="Times New Roman"/>
        </w:rPr>
        <w:t xml:space="preserve">podle druhů škol a školských zařízení s vyčleněním strávníků školního stravování v dietním režimu s ohledem na věkové kategorie celkem a v členění podle druhu odebírané stravy a </w:t>
      </w:r>
      <w:r w:rsidR="00334FB0">
        <w:rPr>
          <w:rFonts w:ascii="Times New Roman" w:hAnsi="Times New Roman"/>
        </w:rPr>
        <w:t xml:space="preserve">dále </w:t>
      </w:r>
      <w:r w:rsidRPr="00595295">
        <w:rPr>
          <w:rFonts w:ascii="Times New Roman" w:hAnsi="Times New Roman"/>
        </w:rPr>
        <w:t xml:space="preserve">o </w:t>
      </w:r>
      <w:r w:rsidR="00334FB0">
        <w:rPr>
          <w:rFonts w:ascii="Times New Roman" w:hAnsi="Times New Roman"/>
        </w:rPr>
        <w:t>dětech, žácích a studentech, kteří odebírají stravu nad rámec § 4 vyhlášky č. 107/2005 Sb.</w:t>
      </w:r>
      <w:r w:rsidR="00C55E70">
        <w:rPr>
          <w:rFonts w:ascii="Times New Roman" w:hAnsi="Times New Roman"/>
        </w:rPr>
        <w:t>,</w:t>
      </w:r>
      <w:r w:rsidR="00334FB0">
        <w:rPr>
          <w:rFonts w:ascii="Times New Roman" w:hAnsi="Times New Roman"/>
        </w:rPr>
        <w:t xml:space="preserve"> a o strávnících, kteří jsou zaměstnanci školy nebo školského zařízení (dále jen „</w:t>
      </w:r>
      <w:r w:rsidRPr="00595295">
        <w:rPr>
          <w:rFonts w:ascii="Times New Roman" w:hAnsi="Times New Roman"/>
        </w:rPr>
        <w:t>ostatní stravovan</w:t>
      </w:r>
      <w:r w:rsidR="00334FB0">
        <w:rPr>
          <w:rFonts w:ascii="Times New Roman" w:hAnsi="Times New Roman"/>
        </w:rPr>
        <w:t>í</w:t>
      </w:r>
      <w:r w:rsidR="00A93BB5">
        <w:rPr>
          <w:rFonts w:ascii="Times New Roman" w:hAnsi="Times New Roman"/>
        </w:rPr>
        <w:t>“</w:t>
      </w:r>
      <w:r w:rsidR="00334FB0">
        <w:rPr>
          <w:rFonts w:ascii="Times New Roman" w:hAnsi="Times New Roman"/>
        </w:rPr>
        <w:t>)</w:t>
      </w:r>
      <w:r w:rsidRPr="00595295">
        <w:rPr>
          <w:rFonts w:ascii="Times New Roman" w:hAnsi="Times New Roman"/>
        </w:rPr>
        <w:t xml:space="preserve"> podle druhu odebírané stravy,</w:t>
      </w:r>
    </w:p>
    <w:p w14:paraId="16D94B30" w14:textId="7615F44C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strávnících, pro něž jsou připravená jídla odvážena do výdejen s vyčleněním strávníků školního stravování v dietním režimu v členění na strávníky podle druhů škol a druhů odebírané stravy</w:t>
      </w:r>
      <w:r w:rsidR="00A93BB5">
        <w:rPr>
          <w:rFonts w:ascii="Times New Roman" w:hAnsi="Times New Roman"/>
        </w:rPr>
        <w:t>,</w:t>
      </w:r>
      <w:r w:rsidRPr="00595295">
        <w:rPr>
          <w:rFonts w:ascii="Times New Roman" w:hAnsi="Times New Roman"/>
        </w:rPr>
        <w:t xml:space="preserve"> a o ostatních stravovaných, pro něž jsou připravená jídla odvážena do výdejen podle druhu odebírané stravy,</w:t>
      </w:r>
    </w:p>
    <w:p w14:paraId="292620FE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lastRenderedPageBreak/>
        <w:t>c) počtech vydaných a uvařených jídel za říjen v členění na obědy, večeře a doplňková jídla s vyčleněním jídel v rámci školního stravování v dietním režimu,</w:t>
      </w:r>
    </w:p>
    <w:p w14:paraId="36CC7EB9" w14:textId="567D262F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d) evidenčním počtu pracovníků zařízení školního stravování podle </w:t>
      </w:r>
      <w:r w:rsidRPr="21A18018">
        <w:rPr>
          <w:rFonts w:ascii="Times New Roman" w:hAnsi="Times New Roman"/>
        </w:rPr>
        <w:t xml:space="preserve">skupin </w:t>
      </w:r>
      <w:r w:rsidRPr="00595295">
        <w:rPr>
          <w:rFonts w:ascii="Times New Roman" w:hAnsi="Times New Roman"/>
        </w:rPr>
        <w:t>profesí</w:t>
      </w:r>
      <w:r w:rsidRPr="5C542D7B">
        <w:rPr>
          <w:rFonts w:ascii="Times New Roman" w:hAnsi="Times New Roman"/>
        </w:rPr>
        <w:t xml:space="preserve"> stanovených výkazem</w:t>
      </w:r>
      <w:r w:rsidRPr="00595295">
        <w:rPr>
          <w:rFonts w:ascii="Times New Roman" w:hAnsi="Times New Roman"/>
        </w:rPr>
        <w:t>,</w:t>
      </w:r>
    </w:p>
    <w:p w14:paraId="5E265FDD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e) počtech zapsaných strávníků podle školy nebo školského zařízení, které navštěvují, a</w:t>
      </w:r>
    </w:p>
    <w:p w14:paraId="01388744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f) počtech stravovaných, pro něž se jídlo odváží nebo dováží podle druhu odebírané stravy s uvedením příslušného zařízení školního stravování.</w:t>
      </w:r>
    </w:p>
    <w:p w14:paraId="70A9F758" w14:textId="2A9ED9B4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(3) Agregované údaje podle odstavců 1 a 2</w:t>
      </w:r>
      <w:r w:rsidR="00334FB0">
        <w:rPr>
          <w:rFonts w:ascii="Times New Roman" w:hAnsi="Times New Roman"/>
        </w:rPr>
        <w:t xml:space="preserve"> písm. a)</w:t>
      </w:r>
      <w:r w:rsidR="00004C5D">
        <w:rPr>
          <w:rFonts w:ascii="Times New Roman" w:hAnsi="Times New Roman"/>
        </w:rPr>
        <w:t>,</w:t>
      </w:r>
      <w:r w:rsidR="00334FB0">
        <w:rPr>
          <w:rFonts w:ascii="Times New Roman" w:hAnsi="Times New Roman"/>
        </w:rPr>
        <w:t xml:space="preserve"> c)</w:t>
      </w:r>
      <w:r w:rsidR="00004C5D">
        <w:rPr>
          <w:rFonts w:ascii="Times New Roman" w:hAnsi="Times New Roman"/>
        </w:rPr>
        <w:t xml:space="preserve"> a</w:t>
      </w:r>
      <w:r w:rsidR="00334FB0">
        <w:rPr>
          <w:rFonts w:ascii="Times New Roman" w:hAnsi="Times New Roman"/>
        </w:rPr>
        <w:t xml:space="preserve"> e)</w:t>
      </w:r>
      <w:r w:rsidRPr="00595295">
        <w:rPr>
          <w:rFonts w:ascii="Times New Roman" w:hAnsi="Times New Roman"/>
        </w:rPr>
        <w:t xml:space="preserve"> předávají rovněž právnické osoby</w:t>
      </w:r>
      <w:r w:rsidR="00334FB0">
        <w:rPr>
          <w:rFonts w:ascii="Times New Roman" w:hAnsi="Times New Roman"/>
        </w:rPr>
        <w:t xml:space="preserve"> vykonávající činnost školy</w:t>
      </w:r>
      <w:r w:rsidR="00A93BB5">
        <w:rPr>
          <w:rFonts w:ascii="Times New Roman" w:hAnsi="Times New Roman"/>
        </w:rPr>
        <w:t>, jichž jsou strávníci dětmi, žáky nebo studenty</w:t>
      </w:r>
      <w:r w:rsidRPr="00595295">
        <w:rPr>
          <w:rFonts w:ascii="Times New Roman" w:hAnsi="Times New Roman"/>
        </w:rPr>
        <w:t xml:space="preserve">, </w:t>
      </w:r>
      <w:r w:rsidR="00F810BB">
        <w:rPr>
          <w:rFonts w:ascii="Times New Roman" w:hAnsi="Times New Roman"/>
        </w:rPr>
        <w:t xml:space="preserve">pokud </w:t>
      </w:r>
      <w:r w:rsidRPr="00595295">
        <w:rPr>
          <w:rFonts w:ascii="Times New Roman" w:hAnsi="Times New Roman"/>
        </w:rPr>
        <w:t>jim je poskytováno školní stravování jinými osobami poskytujícími stravovací služby.</w:t>
      </w:r>
    </w:p>
    <w:bookmarkEnd w:id="1"/>
    <w:p w14:paraId="0080898F" w14:textId="2041D831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1</w:t>
      </w:r>
      <w:r w:rsidR="00AB6335">
        <w:rPr>
          <w:rFonts w:ascii="Times New Roman" w:hAnsi="Times New Roman"/>
        </w:rPr>
        <w:t>4</w:t>
      </w:r>
    </w:p>
    <w:p w14:paraId="5E29E586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domova mládeže a internátu</w:t>
      </w:r>
    </w:p>
    <w:p w14:paraId="085736D4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Za stávající školní rok se předávají údaje o</w:t>
      </w:r>
    </w:p>
    <w:p w14:paraId="14DF063C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počtech výchovných skupin, s vyčleněním výchovných skupin, které jsou tvořeny pouze ubytovanými se znevýhodněním uvedeným v § 16 odst. 9 školského zákona,</w:t>
      </w:r>
    </w:p>
    <w:p w14:paraId="4AFEED82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počtech ubytovaných podle pohlaví a druhu školy,</w:t>
      </w:r>
    </w:p>
    <w:p w14:paraId="30EA7988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počtech ubytovaných se znevýhodněním uvedeným v § 16 odst. 9 školského zákona podle druhu znevýhodnění, pohlaví a druhu školy,</w:t>
      </w:r>
    </w:p>
    <w:p w14:paraId="2E452010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d) přiznaných a poskytovaných podpůrných opatřeních a počtech ubytovaných s přiznaným podpůrným opatřením s kódem normované finanční náročnosti,</w:t>
      </w:r>
    </w:p>
    <w:p w14:paraId="2CEBCE7F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e) vybavení domova mládeže či internátu a</w:t>
      </w:r>
    </w:p>
    <w:p w14:paraId="6D5D98F4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f) evidenčním počtu pracovníků podle kategorií a podle pohlaví.</w:t>
      </w:r>
    </w:p>
    <w:p w14:paraId="3AC1B909" w14:textId="190F9BB5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1</w:t>
      </w:r>
      <w:r w:rsidR="00AB6335">
        <w:rPr>
          <w:rFonts w:ascii="Times New Roman" w:hAnsi="Times New Roman"/>
        </w:rPr>
        <w:t>5</w:t>
      </w:r>
    </w:p>
    <w:p w14:paraId="34E4536E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pedagogicko-psychologické poradny</w:t>
      </w:r>
    </w:p>
    <w:p w14:paraId="36616F8A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(1) Za uplynulý školní rok se předávají údaje o</w:t>
      </w:r>
    </w:p>
    <w:p w14:paraId="5300CD09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počtech klientů, jimž byla poskytnuta péče v uplynulém školním roce, podle pohlaví, důvodu příchodu, školního zařazení, poskytnuté péče a podle znevýhodnění, které brání v naplnění jejich vzdělávacích možností na rovnoprávném základě s ostatními,</w:t>
      </w:r>
    </w:p>
    <w:p w14:paraId="60C6AC2F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počtech klientů, jimž byla vydána doporučení podle převažujícího stupně přiznaných podpůrných opatření a pohlaví, a</w:t>
      </w:r>
    </w:p>
    <w:p w14:paraId="40C85FB7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činnosti pedagogicko-psychologické poradny.</w:t>
      </w:r>
    </w:p>
    <w:p w14:paraId="620CC4BF" w14:textId="1D310AC0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(2) Za stávající školní rok se předávají údaje o evidenčním počtu odborných pracovníků podle</w:t>
      </w:r>
      <w:r w:rsidR="00933C05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kategorií a podle pohlaví.</w:t>
      </w:r>
    </w:p>
    <w:p w14:paraId="1EE4C85A" w14:textId="5B6EC3B7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1</w:t>
      </w:r>
      <w:r w:rsidR="00AB6335">
        <w:rPr>
          <w:rFonts w:ascii="Times New Roman" w:hAnsi="Times New Roman"/>
        </w:rPr>
        <w:t>6</w:t>
      </w:r>
    </w:p>
    <w:p w14:paraId="49E6ECED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střediska praktického vyučování</w:t>
      </w:r>
    </w:p>
    <w:p w14:paraId="3B1C1DD5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Za stávající školní rok se předávají údaje o</w:t>
      </w:r>
    </w:p>
    <w:p w14:paraId="40B15722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lastRenderedPageBreak/>
        <w:t>a) počtech žáků podle pohlaví, ročníků, oborů vzdělání, stupně vzdělání a druhu, délky a formy vzdělávání,</w:t>
      </w:r>
    </w:p>
    <w:p w14:paraId="6E689CA0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přiznaných a poskytovaných podpůrných opatřeních a o počtech žáků s přiznaným podpůrným opatřením s kódem normované finanční náročnosti,</w:t>
      </w:r>
    </w:p>
    <w:p w14:paraId="3E4D87D5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žácích podle oborů vzdělání a podle školy, pro kterou středisko praktického vyučování zajišťuje praktické vyučování, a</w:t>
      </w:r>
    </w:p>
    <w:p w14:paraId="3F60CAD3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d) evidenčním počtu pracovníků podle kategorií a pohlaví.</w:t>
      </w:r>
    </w:p>
    <w:p w14:paraId="7F51CF53" w14:textId="789844B6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1</w:t>
      </w:r>
      <w:r w:rsidR="00A21846">
        <w:rPr>
          <w:rFonts w:ascii="Times New Roman" w:hAnsi="Times New Roman"/>
        </w:rPr>
        <w:t>7</w:t>
      </w:r>
    </w:p>
    <w:p w14:paraId="008B98B8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speciálně pedagogického</w:t>
      </w:r>
      <w:r w:rsidRPr="00A21846">
        <w:rPr>
          <w:rFonts w:ascii="Times New Roman" w:hAnsi="Times New Roman"/>
          <w:b/>
          <w:bCs/>
        </w:rPr>
        <w:t xml:space="preserve"> centra</w:t>
      </w:r>
    </w:p>
    <w:p w14:paraId="066E7E2C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(1) Za uplynulý školní rok se předávají údaje o</w:t>
      </w:r>
    </w:p>
    <w:p w14:paraId="57EB21B8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počtech klientů, jimž byla poskytnuta péče v uplynulém školním roce, podle pohlaví, školního zařazení, poskytnuté péče a znevýhodnění, které brání v naplnění jejich vzdělávacích možností na rovnoprávném základě s ostatními,</w:t>
      </w:r>
    </w:p>
    <w:p w14:paraId="72797CF8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počtech klientů, jimž byla vydána doporučení, a o počtech klientů podle převažujícího stupně přiznaných podpůrných opatření a podle pohlaví a</w:t>
      </w:r>
    </w:p>
    <w:p w14:paraId="39BC30FA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činnosti speciálně pedagogického centra.</w:t>
      </w:r>
    </w:p>
    <w:p w14:paraId="03AFBC78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(2) Za stávající školní rok se předávají údaje o evidenčním počtu odborných pracovníků podle kategorií a pohlaví.</w:t>
      </w:r>
    </w:p>
    <w:p w14:paraId="07DDEC50" w14:textId="2CBD6617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1</w:t>
      </w:r>
      <w:r w:rsidR="00122435">
        <w:rPr>
          <w:rFonts w:ascii="Times New Roman" w:hAnsi="Times New Roman"/>
        </w:rPr>
        <w:t>8</w:t>
      </w:r>
    </w:p>
    <w:p w14:paraId="67BF6CB0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ze školní matriky a dokumentace střediska výchovné péče</w:t>
      </w:r>
    </w:p>
    <w:p w14:paraId="35B97B8C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(1) Za uplynulý školní rok se předávají údaje o</w:t>
      </w:r>
    </w:p>
    <w:p w14:paraId="27C57B02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klientech střediska výchovné péče v ambulantním, celodenním a internátním oddělení podle školního zařazení a pohlaví, s vyčleněním klientů s cizím státním občanstvím,</w:t>
      </w:r>
    </w:p>
    <w:p w14:paraId="5E0CCAB3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důvodech příchodu klienta podle druhu poskytované péče,</w:t>
      </w:r>
    </w:p>
    <w:p w14:paraId="2BC9201A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iniciátorech příchodu klienta podle druhu poskytované péče a</w:t>
      </w:r>
    </w:p>
    <w:p w14:paraId="5DE14E93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d) aktivitách střediska výchovné péče.</w:t>
      </w:r>
    </w:p>
    <w:p w14:paraId="27904208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(2) Za stávající školní rok se předávají údaje o</w:t>
      </w:r>
    </w:p>
    <w:p w14:paraId="64420492" w14:textId="689BD53C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a) evidenčním počtu pracovníků podle </w:t>
      </w:r>
      <w:r w:rsidR="00122435">
        <w:rPr>
          <w:rFonts w:ascii="Times New Roman" w:hAnsi="Times New Roman"/>
        </w:rPr>
        <w:t xml:space="preserve">skupin </w:t>
      </w:r>
      <w:r w:rsidRPr="00595295">
        <w:rPr>
          <w:rFonts w:ascii="Times New Roman" w:hAnsi="Times New Roman"/>
        </w:rPr>
        <w:t>profes</w:t>
      </w:r>
      <w:r w:rsidR="00122435">
        <w:rPr>
          <w:rFonts w:ascii="Times New Roman" w:hAnsi="Times New Roman"/>
        </w:rPr>
        <w:t>í stanovených výkazem</w:t>
      </w:r>
      <w:r w:rsidRPr="00595295">
        <w:rPr>
          <w:rFonts w:ascii="Times New Roman" w:hAnsi="Times New Roman"/>
        </w:rPr>
        <w:t xml:space="preserve"> a podle pohlaví,</w:t>
      </w:r>
    </w:p>
    <w:p w14:paraId="53B642CF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prostorových podmínkách střediska výchovné péče a</w:t>
      </w:r>
    </w:p>
    <w:p w14:paraId="122DDD03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klientech střediska výchovné péče podle formy poskytované péče a podle pohlaví.</w:t>
      </w:r>
    </w:p>
    <w:p w14:paraId="0CACE38C" w14:textId="2E67341F" w:rsidR="00301119" w:rsidRPr="007801D2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ČÁST ČTVRTÁ</w:t>
      </w:r>
    </w:p>
    <w:p w14:paraId="5FA21C6B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PRÁVNICKÝMI OSOBAMI VYKONÁVAJÍCÍMI ČINNOST ŠKOLY NEBO ŠKOLSKÉHO ZAŘÍZENÍ</w:t>
      </w:r>
    </w:p>
    <w:p w14:paraId="6929154D" w14:textId="3D503C88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Čl. </w:t>
      </w:r>
      <w:r w:rsidR="00947B57">
        <w:rPr>
          <w:rFonts w:ascii="Times New Roman" w:hAnsi="Times New Roman"/>
        </w:rPr>
        <w:t>19</w:t>
      </w:r>
    </w:p>
    <w:p w14:paraId="68232268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agregovaných údajů o zaměstnancích a mzdových prostředcích v regionálním školství</w:t>
      </w:r>
    </w:p>
    <w:p w14:paraId="26EBDE27" w14:textId="7C27DFF5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 xml:space="preserve">(1) Právnická osoba </w:t>
      </w:r>
      <w:r w:rsidR="00803C3F">
        <w:rPr>
          <w:rFonts w:ascii="Times New Roman" w:hAnsi="Times New Roman"/>
        </w:rPr>
        <w:t xml:space="preserve">vykonávající činnost školy nebo školského zařízení </w:t>
      </w:r>
      <w:r w:rsidRPr="00595295">
        <w:rPr>
          <w:rFonts w:ascii="Times New Roman" w:hAnsi="Times New Roman"/>
        </w:rPr>
        <w:t>předává údaje o</w:t>
      </w:r>
    </w:p>
    <w:p w14:paraId="41B64700" w14:textId="44A8B014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lastRenderedPageBreak/>
        <w:t>a) evidenčním počtu zaměstnanců přepočteném na plnou pracovní dobu a jim vyplácených mzdách a</w:t>
      </w:r>
      <w:r w:rsidR="00155446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 xml:space="preserve">platech v členění na pedagogické pracovníky a nepedagogické zaměstnance, v případě pedagogických pracovníků navíc v členění podle skupin jejich profesí, </w:t>
      </w:r>
    </w:p>
    <w:p w14:paraId="08CE93C2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b) evidenčním počtu zaměstnanců ve fyzických osobách v průběhu roku,</w:t>
      </w:r>
    </w:p>
    <w:p w14:paraId="78073B43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vyplacených ostatních platbách za provedenou práci v členění na pedagogické pracovníky a nepedagogické zaměstnance,</w:t>
      </w:r>
    </w:p>
    <w:p w14:paraId="4879659C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d) evidenčním počtu zaměstnanců ve fyzických osobách k 31. prosinci daného kalendářního roku, </w:t>
      </w:r>
    </w:p>
    <w:p w14:paraId="743BFDA4" w14:textId="20C7AF0B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e) počtu </w:t>
      </w:r>
      <w:r w:rsidR="00803C3F">
        <w:rPr>
          <w:rFonts w:ascii="Times New Roman" w:hAnsi="Times New Roman"/>
        </w:rPr>
        <w:t xml:space="preserve">zaměstnankyň </w:t>
      </w:r>
      <w:r w:rsidRPr="00595295">
        <w:rPr>
          <w:rFonts w:ascii="Times New Roman" w:hAnsi="Times New Roman"/>
        </w:rPr>
        <w:t>na mateřské dovolené k 31. prosinci daného kalendářního roku,</w:t>
      </w:r>
    </w:p>
    <w:p w14:paraId="3C7E72F7" w14:textId="77777777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f) počtu zaměstnanců na rodičovské dovolené k 31. prosinci daného kalendářního roku a</w:t>
      </w:r>
    </w:p>
    <w:p w14:paraId="5A0D4745" w14:textId="77777777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g) čerpání rezervního fondu na mzdy a platy a na ostatní osobní náklady k 31. prosinci daného kalendářního roku.</w:t>
      </w:r>
    </w:p>
    <w:p w14:paraId="4A73FE3A" w14:textId="27930859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 xml:space="preserve">(2) Právnická osoba </w:t>
      </w:r>
      <w:r w:rsidR="00803C3F">
        <w:rPr>
          <w:rFonts w:ascii="Times New Roman" w:hAnsi="Times New Roman"/>
        </w:rPr>
        <w:t xml:space="preserve">vykonávající činnost školy nebo školského zařízení </w:t>
      </w:r>
      <w:r w:rsidRPr="00595295">
        <w:rPr>
          <w:rFonts w:ascii="Times New Roman" w:hAnsi="Times New Roman"/>
        </w:rPr>
        <w:t>předává údaje podle odstavce 1 za všechny druhy a typy škol a školských zařízení, jejichž činnost vykonává, a za všechny zdroje financování.</w:t>
      </w:r>
    </w:p>
    <w:p w14:paraId="5EECE0F1" w14:textId="6A5E6C34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(3)</w:t>
      </w:r>
      <w:r w:rsidR="00803C3F">
        <w:rPr>
          <w:rFonts w:ascii="Times New Roman" w:hAnsi="Times New Roman"/>
        </w:rPr>
        <w:t xml:space="preserve"> </w:t>
      </w:r>
      <w:r w:rsidR="00803C3F" w:rsidRPr="00595295">
        <w:rPr>
          <w:rFonts w:ascii="Times New Roman" w:hAnsi="Times New Roman"/>
        </w:rPr>
        <w:t xml:space="preserve">Právnická osoba </w:t>
      </w:r>
      <w:r w:rsidR="00803C3F">
        <w:rPr>
          <w:rFonts w:ascii="Times New Roman" w:hAnsi="Times New Roman"/>
        </w:rPr>
        <w:t>vykonávající činnost školy nebo školského zařízení</w:t>
      </w:r>
      <w:r w:rsidRPr="00595295">
        <w:rPr>
          <w:rFonts w:ascii="Times New Roman" w:hAnsi="Times New Roman"/>
        </w:rPr>
        <w:t>, která vyplácí plat, předává dále kromě údajů podle odstavce 1 údaje o</w:t>
      </w:r>
    </w:p>
    <w:p w14:paraId="407E70A4" w14:textId="77777777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evidenčním počtu zaměstnanců přepočteném na plnou pracovní dobu a jim vyplacených mzdových prostředcích v členění podle zdroje financování, v případě financování ze státního rozpočtu v členění podle jednotlivých složek platu a o ostatních platbách za provedenou práci celkem a v členění podle zdrojů financování těchto složek platu a ostatních plateb,</w:t>
      </w:r>
    </w:p>
    <w:p w14:paraId="4DB41D6B" w14:textId="4369ED65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b) evidenčním počtu zaměstnanců přepočteném na plnou pracovní dobu financovaných pouze ze státního rozpočtu a jim vyplacených platech v členění podle </w:t>
      </w:r>
      <w:r w:rsidR="00B84A11">
        <w:rPr>
          <w:rFonts w:ascii="Times New Roman" w:hAnsi="Times New Roman"/>
        </w:rPr>
        <w:t xml:space="preserve">skupin </w:t>
      </w:r>
      <w:r w:rsidRPr="00595295">
        <w:rPr>
          <w:rFonts w:ascii="Times New Roman" w:hAnsi="Times New Roman"/>
        </w:rPr>
        <w:t>profesí pedagogických pracovníků a nepedagogických zaměstnanců a platy v členění podle jednotlivých složek platu a o ostatních platbách za provedenou práci v členění za pedagogické pracovníky a nepedagogické zaměstnance,</w:t>
      </w:r>
    </w:p>
    <w:p w14:paraId="11D9638C" w14:textId="0C036724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33D3345C">
        <w:rPr>
          <w:rFonts w:ascii="Times New Roman" w:hAnsi="Times New Roman"/>
        </w:rPr>
        <w:t>c) evidenčním počtu zaměstnanců přepočteném na plnou pracovní dobu a jim vyplacených platech a ostatních platbách za provedenou práci financovaných pouze z projektů Evropského sociálního fondu nebo výzev pro podání žádosti o poskytnutí dotace vyjmutých z regulace zaměstnanosti a v členění na</w:t>
      </w:r>
      <w:r w:rsidR="00155446">
        <w:rPr>
          <w:rFonts w:ascii="Times New Roman" w:hAnsi="Times New Roman"/>
        </w:rPr>
        <w:t> </w:t>
      </w:r>
      <w:r w:rsidRPr="33D3345C">
        <w:rPr>
          <w:rFonts w:ascii="Times New Roman" w:hAnsi="Times New Roman"/>
        </w:rPr>
        <w:t>pedagogické pracovníky a nepedagogické zaměstnance,</w:t>
      </w:r>
    </w:p>
    <w:p w14:paraId="5BCCA4E2" w14:textId="6A26F9D3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d) evidenčním počtu zaměstnanců přepočteném na plnou pracovní dobu financovaných pouze ze státního rozpočtu podle platových tříd a platových stupňů v členění na pedagogické pracovníky podle</w:t>
      </w:r>
      <w:r w:rsidR="00155446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skupin profesí, rozlišení zdroje financování a na nepedagogické zaměstnance podle platových tříd a platových stupňů,</w:t>
      </w:r>
    </w:p>
    <w:p w14:paraId="54DE66B0" w14:textId="51C501C0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e) evidenčním počtu zaměstnanců přepočteném na plnou pracovní dobu pobírajících přiznané složky platu </w:t>
      </w:r>
      <w:r w:rsidRPr="10B0C1B8">
        <w:rPr>
          <w:rFonts w:ascii="Times New Roman" w:hAnsi="Times New Roman"/>
        </w:rPr>
        <w:t xml:space="preserve">stanovené výkazem </w:t>
      </w:r>
      <w:r w:rsidRPr="00595295">
        <w:rPr>
          <w:rFonts w:ascii="Times New Roman" w:hAnsi="Times New Roman"/>
        </w:rPr>
        <w:t>v členění na pedagogické pracovníky a nepedagogické zaměstnance,</w:t>
      </w:r>
    </w:p>
    <w:p w14:paraId="7316600D" w14:textId="5D42AAD1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f) týdenním rozsahu přímé pedagogické činnosti skupin profesí</w:t>
      </w:r>
      <w:r w:rsidRPr="10B0C1B8">
        <w:rPr>
          <w:rFonts w:ascii="Times New Roman" w:hAnsi="Times New Roman"/>
        </w:rPr>
        <w:t xml:space="preserve"> </w:t>
      </w:r>
      <w:r w:rsidRPr="00595295">
        <w:rPr>
          <w:rFonts w:ascii="Times New Roman" w:hAnsi="Times New Roman"/>
        </w:rPr>
        <w:t xml:space="preserve">pedagogických pracovníků </w:t>
      </w:r>
      <w:r w:rsidR="00204943" w:rsidRPr="10B0C1B8">
        <w:rPr>
          <w:rFonts w:ascii="Times New Roman" w:hAnsi="Times New Roman"/>
        </w:rPr>
        <w:t>stanovených výkazem</w:t>
      </w:r>
      <w:r w:rsidR="00204943" w:rsidRPr="00595295">
        <w:rPr>
          <w:rFonts w:ascii="Times New Roman" w:hAnsi="Times New Roman"/>
        </w:rPr>
        <w:t xml:space="preserve"> </w:t>
      </w:r>
      <w:r w:rsidRPr="00595295">
        <w:rPr>
          <w:rFonts w:ascii="Times New Roman" w:hAnsi="Times New Roman"/>
        </w:rPr>
        <w:t>podle platových tříd a platových stupňů uskutečňovaných v rámci stanoveného aktuálního rámcového vzdělávacího programu, financovaných ze státního rozpočtu kromě podpůrných opatření a</w:t>
      </w:r>
      <w:r w:rsidR="00155446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Evropského sociálního fondu,</w:t>
      </w:r>
      <w:r w:rsidR="0086624C">
        <w:rPr>
          <w:rFonts w:ascii="Times New Roman" w:hAnsi="Times New Roman"/>
        </w:rPr>
        <w:t xml:space="preserve"> a</w:t>
      </w:r>
    </w:p>
    <w:p w14:paraId="3C6FC510" w14:textId="049595DE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33D3345C">
        <w:rPr>
          <w:rFonts w:ascii="Times New Roman" w:hAnsi="Times New Roman"/>
        </w:rPr>
        <w:t xml:space="preserve">g) počtu hodin přímé pedagogické činnosti skupin profesí pedagogických pracovníků </w:t>
      </w:r>
      <w:r w:rsidR="001A6DAA" w:rsidRPr="33D3345C">
        <w:rPr>
          <w:rFonts w:ascii="Times New Roman" w:hAnsi="Times New Roman"/>
        </w:rPr>
        <w:t xml:space="preserve">stanovených výkazem </w:t>
      </w:r>
      <w:r w:rsidRPr="33D3345C">
        <w:rPr>
          <w:rFonts w:ascii="Times New Roman" w:hAnsi="Times New Roman"/>
        </w:rPr>
        <w:t>pevně stanovených nad rámec jejich týdenního rozsahu, podle platových tříd a platových stupňů financovaných ze státního rozpočtu kromě podpůrných opatření a Evropského sociálního fondu nebo Národního plánu obnovy</w:t>
      </w:r>
      <w:r w:rsidR="00F810BB" w:rsidRPr="33D3345C">
        <w:rPr>
          <w:rFonts w:ascii="Times New Roman" w:hAnsi="Times New Roman"/>
        </w:rPr>
        <w:t xml:space="preserve">; do počtu hodin se nezapočítávají </w:t>
      </w:r>
      <w:r w:rsidRPr="33D3345C">
        <w:rPr>
          <w:rFonts w:ascii="Times New Roman" w:hAnsi="Times New Roman"/>
        </w:rPr>
        <w:t xml:space="preserve">hodiny výuky k zajištění pedagogické intervence </w:t>
      </w:r>
      <w:r w:rsidR="003E5AF8" w:rsidRPr="33D3345C">
        <w:rPr>
          <w:rFonts w:ascii="Times New Roman" w:hAnsi="Times New Roman"/>
        </w:rPr>
        <w:t>konané</w:t>
      </w:r>
      <w:r w:rsidRPr="33D3345C">
        <w:rPr>
          <w:rFonts w:ascii="Times New Roman" w:hAnsi="Times New Roman"/>
        </w:rPr>
        <w:t xml:space="preserve"> nad rámec rámcového vzdělávacího programu.</w:t>
      </w:r>
    </w:p>
    <w:p w14:paraId="27505BED" w14:textId="2B62D831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lastRenderedPageBreak/>
        <w:tab/>
        <w:t xml:space="preserve">(4) Právnická osoba </w:t>
      </w:r>
      <w:r w:rsidR="00947B57">
        <w:rPr>
          <w:rFonts w:ascii="Times New Roman" w:hAnsi="Times New Roman"/>
        </w:rPr>
        <w:t xml:space="preserve">vykonávající činnost školy nebo školského zařízení </w:t>
      </w:r>
      <w:r w:rsidRPr="00595295">
        <w:rPr>
          <w:rFonts w:ascii="Times New Roman" w:hAnsi="Times New Roman"/>
        </w:rPr>
        <w:t>předává údaje podle</w:t>
      </w:r>
      <w:r w:rsidR="00155446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 xml:space="preserve">odstavce 3 písm. a) až e) za všechny druhy a typy škol a školských zařízení, jejichž činnost vykonává, a údaje podle odstavce 3 písm. f) a g) pouze za kombinace druhů a typů škol a školských zařízení a skupin profesí pedagogických pracovníků stanovených výkazem. </w:t>
      </w:r>
    </w:p>
    <w:p w14:paraId="7E0DDAA0" w14:textId="70EFE3A7" w:rsidR="00301119" w:rsidRPr="00595295" w:rsidRDefault="00301119" w:rsidP="00301119">
      <w:pPr>
        <w:pStyle w:val="Bezmezer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2</w:t>
      </w:r>
      <w:r w:rsidR="00947B57">
        <w:rPr>
          <w:rFonts w:ascii="Times New Roman" w:hAnsi="Times New Roman"/>
        </w:rPr>
        <w:t>0</w:t>
      </w:r>
    </w:p>
    <w:p w14:paraId="74892761" w14:textId="77777777" w:rsidR="00301119" w:rsidRPr="007801D2" w:rsidRDefault="00301119" w:rsidP="00301119">
      <w:pPr>
        <w:pStyle w:val="Bezmezer"/>
        <w:spacing w:after="160"/>
        <w:jc w:val="center"/>
        <w:rPr>
          <w:rFonts w:ascii="Times New Roman" w:hAnsi="Times New Roman"/>
          <w:b/>
        </w:rPr>
      </w:pPr>
      <w:r w:rsidRPr="007801D2">
        <w:rPr>
          <w:rFonts w:ascii="Times New Roman" w:hAnsi="Times New Roman"/>
          <w:b/>
        </w:rPr>
        <w:t>Termíny a způsob předávání údajů o zaměstnancích a mzdových prostředcích v regionálním školství</w:t>
      </w:r>
    </w:p>
    <w:p w14:paraId="4CB8ACCC" w14:textId="77777777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(1) Školy a školská zařízení předávají agregované údaje podle</w:t>
      </w:r>
    </w:p>
    <w:p w14:paraId="63C9F1FD" w14:textId="328AE140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a) čl. </w:t>
      </w:r>
      <w:r w:rsidR="00947B57">
        <w:rPr>
          <w:rFonts w:ascii="Times New Roman" w:hAnsi="Times New Roman"/>
        </w:rPr>
        <w:t>19</w:t>
      </w:r>
      <w:r w:rsidRPr="00595295">
        <w:rPr>
          <w:rFonts w:ascii="Times New Roman" w:hAnsi="Times New Roman"/>
        </w:rPr>
        <w:t xml:space="preserve"> odst. 1 písm. a) až c) a </w:t>
      </w:r>
      <w:r w:rsidR="00947B57">
        <w:rPr>
          <w:rFonts w:ascii="Times New Roman" w:hAnsi="Times New Roman"/>
        </w:rPr>
        <w:t xml:space="preserve">čl. 19 </w:t>
      </w:r>
      <w:r w:rsidRPr="00595295">
        <w:rPr>
          <w:rFonts w:ascii="Times New Roman" w:hAnsi="Times New Roman"/>
        </w:rPr>
        <w:t>odst. 3 písm. a) až c) do 15. dne kalendářního měsíce následujícího po skončení kalendářního čtvrtletí</w:t>
      </w:r>
      <w:r w:rsidR="0086624C">
        <w:rPr>
          <w:rFonts w:ascii="Times New Roman" w:hAnsi="Times New Roman"/>
        </w:rPr>
        <w:t>; r</w:t>
      </w:r>
      <w:r w:rsidRPr="00595295">
        <w:rPr>
          <w:rFonts w:ascii="Times New Roman" w:hAnsi="Times New Roman"/>
        </w:rPr>
        <w:t>ozhodným datem je poslední den kalendářního čtvrtletí,</w:t>
      </w:r>
    </w:p>
    <w:p w14:paraId="5555559E" w14:textId="233C2347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b) čl. </w:t>
      </w:r>
      <w:r w:rsidR="00947B57">
        <w:rPr>
          <w:rFonts w:ascii="Times New Roman" w:hAnsi="Times New Roman"/>
        </w:rPr>
        <w:t>19</w:t>
      </w:r>
      <w:r w:rsidRPr="00595295">
        <w:rPr>
          <w:rFonts w:ascii="Times New Roman" w:hAnsi="Times New Roman"/>
        </w:rPr>
        <w:t xml:space="preserve"> odst. 1 písm. d) až g) do 15. dne kalendářního měsíce následujícího po skončení čtvrtého kalendářního čtvrtletí k rozhodnému datu 31. prosince předchozího kalendářního roku,</w:t>
      </w:r>
      <w:r w:rsidR="0086624C">
        <w:rPr>
          <w:rFonts w:ascii="Times New Roman" w:hAnsi="Times New Roman"/>
        </w:rPr>
        <w:t xml:space="preserve"> nebo</w:t>
      </w:r>
    </w:p>
    <w:p w14:paraId="6F258EB3" w14:textId="77777777" w:rsidR="00256FEE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c) čl. </w:t>
      </w:r>
      <w:r w:rsidR="00947B57">
        <w:rPr>
          <w:rFonts w:ascii="Times New Roman" w:hAnsi="Times New Roman"/>
        </w:rPr>
        <w:t>19</w:t>
      </w:r>
      <w:r w:rsidRPr="00595295">
        <w:rPr>
          <w:rFonts w:ascii="Times New Roman" w:hAnsi="Times New Roman"/>
        </w:rPr>
        <w:t xml:space="preserve"> odst. 3 písm. d) až g) do 15. dne kalendářního měsíce následujícího po skončení třetího kalendářního čtvrtletí k rozhodnému datu 30. září aktuálního kalendářního roku</w:t>
      </w:r>
      <w:r w:rsidRPr="6604F585">
        <w:rPr>
          <w:rFonts w:ascii="Times New Roman" w:hAnsi="Times New Roman"/>
        </w:rPr>
        <w:t>.</w:t>
      </w:r>
      <w:r w:rsidRPr="00595295">
        <w:rPr>
          <w:rFonts w:ascii="Times New Roman" w:hAnsi="Times New Roman"/>
        </w:rPr>
        <w:tab/>
      </w:r>
      <w:r w:rsidR="0029673E">
        <w:rPr>
          <w:rFonts w:ascii="Times New Roman" w:hAnsi="Times New Roman"/>
        </w:rPr>
        <w:tab/>
      </w:r>
    </w:p>
    <w:p w14:paraId="0C8E2C89" w14:textId="60D1C0A2" w:rsidR="00301119" w:rsidRPr="00595295" w:rsidRDefault="00256FEE" w:rsidP="00301119">
      <w:pPr>
        <w:pStyle w:val="Bezmezer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01119" w:rsidRPr="00595295">
        <w:rPr>
          <w:rFonts w:ascii="Times New Roman" w:hAnsi="Times New Roman"/>
        </w:rPr>
        <w:t xml:space="preserve">(2) Termíny podle odstavce 1 platí pro předání agregovaných údajů ministerstvu nebo jím zřízené právnické osobě, jde-li o školu nebo školské zařízení zřizované ministerstvem, obecnímu úřadu obce s rozšířenou působností, jde-li o školu nebo školské zařízení zřizované obcí nebo svazkem obcí, a krajskému úřadu, jde-li o ostatní školy a školská zařízení. </w:t>
      </w:r>
      <w:r w:rsidR="00B84A11">
        <w:rPr>
          <w:rFonts w:ascii="Times New Roman" w:hAnsi="Times New Roman"/>
        </w:rPr>
        <w:t xml:space="preserve">Orgány </w:t>
      </w:r>
      <w:r w:rsidR="00301119" w:rsidRPr="00595295">
        <w:rPr>
          <w:rFonts w:ascii="Times New Roman" w:hAnsi="Times New Roman"/>
        </w:rPr>
        <w:t>podle věty první ověří úplnost a</w:t>
      </w:r>
      <w:r w:rsidR="00EC66BA">
        <w:rPr>
          <w:rFonts w:ascii="Times New Roman" w:hAnsi="Times New Roman"/>
        </w:rPr>
        <w:t> </w:t>
      </w:r>
      <w:r w:rsidR="00301119" w:rsidRPr="00595295">
        <w:rPr>
          <w:rFonts w:ascii="Times New Roman" w:hAnsi="Times New Roman"/>
        </w:rPr>
        <w:t>správnost údajů, a zjistí-li nedostatky, vyzvou právnickou osobu</w:t>
      </w:r>
      <w:r w:rsidR="00AA2A9D">
        <w:rPr>
          <w:rFonts w:ascii="Times New Roman" w:hAnsi="Times New Roman"/>
        </w:rPr>
        <w:t xml:space="preserve"> vykonávající činnost školy nebo školského zařízení</w:t>
      </w:r>
      <w:r w:rsidR="00301119" w:rsidRPr="00595295">
        <w:rPr>
          <w:rFonts w:ascii="Times New Roman" w:hAnsi="Times New Roman"/>
        </w:rPr>
        <w:t>, která údaje předala, k nápravě. Při tom poskytují právnické osobě</w:t>
      </w:r>
      <w:r w:rsidR="00AA2A9D">
        <w:rPr>
          <w:rFonts w:ascii="Times New Roman" w:hAnsi="Times New Roman"/>
        </w:rPr>
        <w:t xml:space="preserve"> </w:t>
      </w:r>
      <w:r w:rsidR="0054621D">
        <w:rPr>
          <w:rFonts w:ascii="Times New Roman" w:hAnsi="Times New Roman"/>
        </w:rPr>
        <w:t>vykonávající činnost školy nebo školského zařízení</w:t>
      </w:r>
      <w:r w:rsidR="00301119" w:rsidRPr="00595295">
        <w:rPr>
          <w:rFonts w:ascii="Times New Roman" w:hAnsi="Times New Roman"/>
        </w:rPr>
        <w:t xml:space="preserve"> metodickou podporu.</w:t>
      </w:r>
    </w:p>
    <w:p w14:paraId="454F2A6F" w14:textId="544607CA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 xml:space="preserve">(3) Agregované údaje z dokumentace škol a školských zařízení předává právnická osoba </w:t>
      </w:r>
      <w:r w:rsidR="0054621D">
        <w:rPr>
          <w:rFonts w:ascii="Times New Roman" w:hAnsi="Times New Roman"/>
        </w:rPr>
        <w:t xml:space="preserve">vykonávající činnost školy nebo školského zařízení </w:t>
      </w:r>
      <w:r w:rsidRPr="00595295">
        <w:rPr>
          <w:rFonts w:ascii="Times New Roman" w:hAnsi="Times New Roman"/>
        </w:rPr>
        <w:t xml:space="preserve">příslušnému správnímu úřadu na výkazech elektronicky. Ředitel školy </w:t>
      </w:r>
      <w:r w:rsidR="001F1606">
        <w:rPr>
          <w:rFonts w:ascii="Times New Roman" w:hAnsi="Times New Roman"/>
        </w:rPr>
        <w:t>nebo</w:t>
      </w:r>
      <w:r w:rsidRPr="00595295">
        <w:rPr>
          <w:rFonts w:ascii="Times New Roman" w:hAnsi="Times New Roman"/>
        </w:rPr>
        <w:t xml:space="preserve"> školského zařízení potvrdí správnost údajů a bez zbytečného odkladu</w:t>
      </w:r>
      <w:r w:rsidRPr="00595295" w:rsidDel="00C82130">
        <w:rPr>
          <w:rFonts w:ascii="Times New Roman" w:hAnsi="Times New Roman"/>
        </w:rPr>
        <w:t xml:space="preserve"> </w:t>
      </w:r>
      <w:r w:rsidRPr="00595295">
        <w:rPr>
          <w:rFonts w:ascii="Times New Roman" w:hAnsi="Times New Roman"/>
        </w:rPr>
        <w:t>je odešle na vědomí ministerstvu, je-li škola nebo školské zařízení zřizované ministerstvem, nebo obecnímu úřadu obce s rozšířenou působností, je-li škola nebo školské zařízení zřizované obcí nebo svazkem obcí, nebo krajskému úřadu, jde-li o ostatní školy a školská zařízení.</w:t>
      </w:r>
      <w:r w:rsidRPr="00595295">
        <w:rPr>
          <w:rFonts w:ascii="Times New Roman" w:hAnsi="Times New Roman"/>
        </w:rPr>
        <w:tab/>
      </w:r>
    </w:p>
    <w:p w14:paraId="091BB3AD" w14:textId="6378A94C" w:rsidR="00301119" w:rsidRPr="00595295" w:rsidRDefault="00301119" w:rsidP="00301119">
      <w:pPr>
        <w:pStyle w:val="Bezmezer"/>
        <w:spacing w:after="160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 xml:space="preserve">(4) </w:t>
      </w:r>
      <w:r w:rsidR="0054621D">
        <w:rPr>
          <w:rFonts w:ascii="Times New Roman" w:hAnsi="Times New Roman"/>
        </w:rPr>
        <w:t>Obecní úřad obce s rozšířenou působností nebo krajský úřad vyhotoví</w:t>
      </w:r>
      <w:r w:rsidRPr="00595295">
        <w:rPr>
          <w:rFonts w:ascii="Times New Roman" w:hAnsi="Times New Roman"/>
        </w:rPr>
        <w:t xml:space="preserve"> protokol o výpisu </w:t>
      </w:r>
      <w:r w:rsidR="0054621D">
        <w:rPr>
          <w:rFonts w:ascii="Times New Roman" w:hAnsi="Times New Roman"/>
        </w:rPr>
        <w:t xml:space="preserve">agregovaných </w:t>
      </w:r>
      <w:r w:rsidRPr="00595295">
        <w:rPr>
          <w:rFonts w:ascii="Times New Roman" w:hAnsi="Times New Roman"/>
        </w:rPr>
        <w:t xml:space="preserve">statistických informací z dokumentace </w:t>
      </w:r>
      <w:bookmarkStart w:id="2" w:name="_Hlk103972296"/>
      <w:r w:rsidRPr="00595295">
        <w:rPr>
          <w:rFonts w:ascii="Times New Roman" w:hAnsi="Times New Roman"/>
        </w:rPr>
        <w:t>škol a školských zařízení právnických osob</w:t>
      </w:r>
      <w:r w:rsidR="0054621D">
        <w:rPr>
          <w:rFonts w:ascii="Times New Roman" w:hAnsi="Times New Roman"/>
        </w:rPr>
        <w:t xml:space="preserve"> vykonávajících činnost školy nebo školského zařízení poté, co mu škola</w:t>
      </w:r>
      <w:r w:rsidR="002D73B3">
        <w:rPr>
          <w:rFonts w:ascii="Times New Roman" w:hAnsi="Times New Roman"/>
        </w:rPr>
        <w:t xml:space="preserve"> nebo školské zařízení</w:t>
      </w:r>
      <w:r w:rsidR="0054621D">
        <w:rPr>
          <w:rFonts w:ascii="Times New Roman" w:hAnsi="Times New Roman"/>
        </w:rPr>
        <w:t xml:space="preserve"> předal</w:t>
      </w:r>
      <w:r w:rsidR="002D73B3">
        <w:rPr>
          <w:rFonts w:ascii="Times New Roman" w:hAnsi="Times New Roman"/>
        </w:rPr>
        <w:t>y</w:t>
      </w:r>
      <w:r w:rsidR="0054621D">
        <w:rPr>
          <w:rFonts w:ascii="Times New Roman" w:hAnsi="Times New Roman"/>
        </w:rPr>
        <w:t xml:space="preserve"> údaje podle odstavce 2</w:t>
      </w:r>
      <w:r w:rsidR="002D73B3">
        <w:rPr>
          <w:rFonts w:ascii="Times New Roman" w:hAnsi="Times New Roman"/>
        </w:rPr>
        <w:t>, a protokol předá ministerstvu nebo jím zřízené právnické osobě</w:t>
      </w:r>
      <w:r w:rsidRPr="00595295">
        <w:rPr>
          <w:rFonts w:ascii="Times New Roman" w:hAnsi="Times New Roman"/>
        </w:rPr>
        <w:t xml:space="preserve">. </w:t>
      </w:r>
      <w:r w:rsidR="002D73B3">
        <w:rPr>
          <w:rFonts w:ascii="Times New Roman" w:hAnsi="Times New Roman"/>
        </w:rPr>
        <w:t>O</w:t>
      </w:r>
      <w:r w:rsidRPr="00595295">
        <w:rPr>
          <w:rFonts w:ascii="Times New Roman" w:hAnsi="Times New Roman"/>
        </w:rPr>
        <w:t xml:space="preserve">becní úřad obce s rozšířenou působností a krajský úřad </w:t>
      </w:r>
      <w:r w:rsidR="002D73B3">
        <w:rPr>
          <w:rFonts w:ascii="Times New Roman" w:hAnsi="Times New Roman"/>
        </w:rPr>
        <w:t>do protokolu uvede jméno, telefonické spojení a adresu elektronické pošty zaměstnance, který protokol připravil.</w:t>
      </w:r>
      <w:bookmarkEnd w:id="2"/>
      <w:r w:rsidRPr="00595295">
        <w:rPr>
          <w:rFonts w:ascii="Times New Roman" w:hAnsi="Times New Roman"/>
        </w:rPr>
        <w:t xml:space="preserve"> </w:t>
      </w:r>
    </w:p>
    <w:p w14:paraId="06C8B50A" w14:textId="6FA1CD30" w:rsidR="00301119" w:rsidRPr="007801D2" w:rsidRDefault="00301119" w:rsidP="00301119">
      <w:pPr>
        <w:spacing w:line="240" w:lineRule="auto"/>
        <w:jc w:val="right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Příloha č. 3 k vyhlášce č. 364/2005 Sb.</w:t>
      </w:r>
    </w:p>
    <w:p w14:paraId="5CD5F528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Předávání údajů týkajících se podpůrných opatření druhého až pátého stupně</w:t>
      </w:r>
    </w:p>
    <w:p w14:paraId="172AE609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ČÁST PRVNÍ</w:t>
      </w:r>
    </w:p>
    <w:p w14:paraId="63C7AD53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ZPŮSOB PŘEDÁVÁNÍ INDIVIDUÁLNÍCH ÚDAJŮ</w:t>
      </w:r>
    </w:p>
    <w:p w14:paraId="7E5142FB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1</w:t>
      </w:r>
    </w:p>
    <w:p w14:paraId="0E83A4BA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Termíny a způsob předávaní údajů</w:t>
      </w:r>
    </w:p>
    <w:p w14:paraId="6B532BB0" w14:textId="350D9DAA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(1) Individuální údaje ze školních matrik a dokumentace škol se předávají elektronicky. Údaje týkající se dětí mateřských škol, žáků základních škol, středních škol a</w:t>
      </w:r>
      <w:r w:rsidR="002D73B3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konzervatoří, jimž jsou poskytována podpůrná opatření druhého až pátého stupně, jsou předávány do</w:t>
      </w:r>
      <w:r w:rsidR="002D73B3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databáze podle § 3 odst. 5 do 15. října k rozhodnému datu 30. září téhož školního roku. Údaje týkající se studentů vyšších odborných škol, jimž jsou poskytována podpůrná opatření druhého až pátého stupně, se předávají do 15. listopadu k rozhodnému datu 31. října téhož školního roku.</w:t>
      </w:r>
    </w:p>
    <w:p w14:paraId="70C00103" w14:textId="24B943CD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lastRenderedPageBreak/>
        <w:tab/>
        <w:t>(2) Právnická osoba</w:t>
      </w:r>
      <w:r w:rsidR="002D73B3">
        <w:rPr>
          <w:rFonts w:ascii="Times New Roman" w:hAnsi="Times New Roman"/>
        </w:rPr>
        <w:t xml:space="preserve"> vykonávající činnost školy</w:t>
      </w:r>
      <w:r w:rsidRPr="00595295">
        <w:rPr>
          <w:rFonts w:ascii="Times New Roman" w:hAnsi="Times New Roman"/>
        </w:rPr>
        <w:t xml:space="preserve"> na základě individuálních údajů, které předala, obdrží z databáze uvedené v § 3 odst. 5 elektronickou formou výpis agregovaných statistických informací. Zjistí-li ve výpisu nedostatky, zajistí jejich opravu. Ředitel školy potvrdí správnost údajů a</w:t>
      </w:r>
      <w:r w:rsidR="002D73B3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bez zbytečného odkladu</w:t>
      </w:r>
      <w:r w:rsidRPr="00595295" w:rsidDel="00C82130">
        <w:rPr>
          <w:rFonts w:ascii="Times New Roman" w:hAnsi="Times New Roman"/>
        </w:rPr>
        <w:t xml:space="preserve"> </w:t>
      </w:r>
      <w:r w:rsidRPr="00595295">
        <w:rPr>
          <w:rFonts w:ascii="Times New Roman" w:hAnsi="Times New Roman"/>
        </w:rPr>
        <w:t>je odešle na vědomí ministerstvu, je-li škola zřizovaná ministerstvem, nebo obecnímu úřadu obce s rozšířenou působností, je-li škola zřizovaná obcí nebo svazkem obcí, nebo krajskému úřadu, jde-li o ostatní školy.</w:t>
      </w:r>
    </w:p>
    <w:p w14:paraId="70ADCB7A" w14:textId="00833CC2" w:rsidR="00301119" w:rsidRPr="00595295" w:rsidRDefault="00301119" w:rsidP="0029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2</w:t>
      </w:r>
    </w:p>
    <w:p w14:paraId="56640C3E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Rozsah předávaných údajů</w:t>
      </w:r>
    </w:p>
    <w:p w14:paraId="5736895A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Základní soubor údajů se předává o každém dítěti mateřské školy, dítěti v přípravné třídě základní školy a dítěti v přípravném stupni základní školy speciální, žákovi základní školy, střední školy, konzervatoře a o každém studentovi vyšší odborné školy se speciálními vzdělávacími potřebami, kterému na základě doporučení školského poradenského zařízení poskytuje škola podpůrná opatření druhého až pátého stupně. Tento soubor v souladu s doporučením školského poradenského zařízení obsahuje</w:t>
      </w:r>
    </w:p>
    <w:p w14:paraId="624031F0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resortní identifikátor právnické osoby vykonávající činnost školy, resortní identifikátor školy a rozhodné datum,</w:t>
      </w:r>
    </w:p>
    <w:p w14:paraId="53C8A1C6" w14:textId="6C0D32AB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b) kód dítěte, žáka nebo studenta stanovený právnickou osobou </w:t>
      </w:r>
      <w:r w:rsidR="004822BE">
        <w:rPr>
          <w:rFonts w:ascii="Times New Roman" w:hAnsi="Times New Roman"/>
        </w:rPr>
        <w:t xml:space="preserve">vykonávající činnost školy </w:t>
      </w:r>
      <w:r w:rsidRPr="00595295">
        <w:rPr>
          <w:rFonts w:ascii="Times New Roman" w:hAnsi="Times New Roman"/>
        </w:rPr>
        <w:t>pouze pro</w:t>
      </w:r>
      <w:r w:rsidR="00EC66BA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účely předávání individuálních údajů v anonymizované podobě, který zajistí nezaměnitelnost</w:t>
      </w:r>
      <w:r w:rsidR="00EC66BA">
        <w:rPr>
          <w:rFonts w:ascii="Times New Roman" w:hAnsi="Times New Roman"/>
        </w:rPr>
        <w:t xml:space="preserve"> </w:t>
      </w:r>
      <w:r w:rsidRPr="00595295">
        <w:rPr>
          <w:rFonts w:ascii="Times New Roman" w:hAnsi="Times New Roman"/>
        </w:rPr>
        <w:t>předávaných údajů s údaji o jiných dětech, žácích nebo studentech, neumožňuje však identifikaci dítěte, žáka nebo studenta,</w:t>
      </w:r>
    </w:p>
    <w:p w14:paraId="52F2FDBF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c) identifikátor znevýhodnění dítěte, žáka nebo studenta uvedený v doporučení školského poradenského zařízení,</w:t>
      </w:r>
    </w:p>
    <w:p w14:paraId="4EFD79E7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d) kódy normované finanční náročnosti požadavků na organizaci výuky, personální podpory,</w:t>
      </w:r>
    </w:p>
    <w:p w14:paraId="6D3A73DF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e) kódy normované finanční náročnosti přiznaných kompenzačních pomůcek, speciálních učebnic a speciálních učebních pomůcek, softwarového a IT vybavení, formu jejich pořízení a období užívání a</w:t>
      </w:r>
    </w:p>
    <w:p w14:paraId="767C33DC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 xml:space="preserve">f) kontrolní položky, kterými jsou </w:t>
      </w:r>
    </w:p>
    <w:p w14:paraId="15DE76E3" w14:textId="3B98A489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1. datum a kód typu změny údajů</w:t>
      </w:r>
      <w:r w:rsidR="0086624C">
        <w:rPr>
          <w:rFonts w:ascii="Times New Roman" w:hAnsi="Times New Roman"/>
        </w:rPr>
        <w:t>,</w:t>
      </w:r>
    </w:p>
    <w:p w14:paraId="12838E9A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2. začátek a konec platnosti datové věty.</w:t>
      </w:r>
    </w:p>
    <w:p w14:paraId="5C025CE5" w14:textId="515DB412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ČÁST DRUHÁ</w:t>
      </w:r>
    </w:p>
    <w:p w14:paraId="61B2AACF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ZPŮSOB PŘEDÁVÁNÍ AGREGOVANÝCH ÚDAJŮ</w:t>
      </w:r>
    </w:p>
    <w:p w14:paraId="1E4FBD70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3</w:t>
      </w:r>
    </w:p>
    <w:p w14:paraId="74233D4A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Termíny a způsob předávaní údajů</w:t>
      </w:r>
    </w:p>
    <w:p w14:paraId="06F3244A" w14:textId="2A72B585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 xml:space="preserve">(1) Agregované údaje ze školních matrik a dokumentace škol a školských zařízení předává právnická osoba </w:t>
      </w:r>
      <w:r w:rsidR="004822BE">
        <w:rPr>
          <w:rFonts w:ascii="Times New Roman" w:hAnsi="Times New Roman"/>
        </w:rPr>
        <w:t>vykonávající činnost školy</w:t>
      </w:r>
      <w:r w:rsidR="002D73B3">
        <w:rPr>
          <w:rFonts w:ascii="Times New Roman" w:hAnsi="Times New Roman"/>
        </w:rPr>
        <w:t xml:space="preserve"> nebo školského zařízení</w:t>
      </w:r>
      <w:r w:rsidR="004822BE">
        <w:rPr>
          <w:rFonts w:ascii="Times New Roman" w:hAnsi="Times New Roman"/>
        </w:rPr>
        <w:t xml:space="preserve"> </w:t>
      </w:r>
      <w:r w:rsidRPr="00595295">
        <w:rPr>
          <w:rFonts w:ascii="Times New Roman" w:hAnsi="Times New Roman"/>
        </w:rPr>
        <w:t xml:space="preserve">příslušnému správnímu úřadu na výkaze elektronicky. Ředitel školy </w:t>
      </w:r>
      <w:r w:rsidR="0023759E">
        <w:rPr>
          <w:rFonts w:ascii="Times New Roman" w:hAnsi="Times New Roman"/>
        </w:rPr>
        <w:t>nebo</w:t>
      </w:r>
      <w:r w:rsidRPr="00595295">
        <w:rPr>
          <w:rFonts w:ascii="Times New Roman" w:hAnsi="Times New Roman"/>
        </w:rPr>
        <w:t xml:space="preserve"> školského zařízení potvrdí správnost údajů a bez zbytečného odkladu</w:t>
      </w:r>
      <w:r w:rsidRPr="00595295" w:rsidDel="00C82130">
        <w:rPr>
          <w:rFonts w:ascii="Times New Roman" w:hAnsi="Times New Roman"/>
        </w:rPr>
        <w:t xml:space="preserve"> </w:t>
      </w:r>
      <w:r w:rsidRPr="00595295">
        <w:rPr>
          <w:rFonts w:ascii="Times New Roman" w:hAnsi="Times New Roman"/>
        </w:rPr>
        <w:t>je odešle na vědomí ministerstvu, je-li škola nebo školské zařízení zřizované ministerstvem, nebo obecnímu úřadu obce s rozšířenou působností, je-li škola nebo školské zařízení zřizované obcí nebo svazkem obcí, nebo krajskému úřadu, jde-li o ostatní školy a školská zařízení.</w:t>
      </w:r>
    </w:p>
    <w:p w14:paraId="38C3EDA5" w14:textId="0DAA7D05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(2) Agregované údaje ze školních matrik a dokumentace mateřských škol, základních uměleckých škol, základních škol týkající se přípravného stupně základní školy speciální nebo přípravných tříd základní školy a středisek praktického vyučování se předávají příslušnému správnímu úřadu nejpozději do 10. října k rozhodnému datu 30. září stávajícího školního roku.</w:t>
      </w:r>
    </w:p>
    <w:p w14:paraId="4F80A6B6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lastRenderedPageBreak/>
        <w:tab/>
        <w:t>(3) Agregované údaje ze školních matrik a dokumentace školních družin, školních klubů, školských zařízení pro výkon ústavní výchovy nebo ochranné výchovy, středisek volného času, internátů a domovů mládeže se předávají nejpozději do 11. listopadu k rozhodnému datu 31. října stávajícího školního roku.</w:t>
      </w:r>
    </w:p>
    <w:p w14:paraId="158870CE" w14:textId="37CD475F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ab/>
        <w:t>(4) Termíny podle odstavců 2 a 3 platí pro předání agregovaných údajů ministerstvu nebo jím zřízené právnické osobě, jde-li o školu nebo školské zařízení zřizované ministerstvem, obecnímu úřadu obce s rozšířenou působností, jde-li o školu nebo školské zařízení zřizované obcí nebo svazkem obcí, a</w:t>
      </w:r>
      <w:r w:rsidR="00EC66BA">
        <w:rPr>
          <w:rFonts w:ascii="Times New Roman" w:hAnsi="Times New Roman"/>
        </w:rPr>
        <w:t> </w:t>
      </w:r>
      <w:r w:rsidRPr="00595295">
        <w:rPr>
          <w:rFonts w:ascii="Times New Roman" w:hAnsi="Times New Roman"/>
        </w:rPr>
        <w:t>krajskému úřadu, jde-li o ostatní školy a školská zařízení.</w:t>
      </w:r>
    </w:p>
    <w:p w14:paraId="2E5C5CC3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95295">
        <w:rPr>
          <w:rFonts w:ascii="Times New Roman" w:hAnsi="Times New Roman"/>
        </w:rPr>
        <w:t>Čl. 4</w:t>
      </w:r>
    </w:p>
    <w:p w14:paraId="285F7B16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Rozsah předávaných údajů</w:t>
      </w:r>
    </w:p>
    <w:p w14:paraId="7201B116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595295">
        <w:rPr>
          <w:rFonts w:ascii="Times New Roman" w:hAnsi="Times New Roman"/>
        </w:rPr>
        <w:t>K rozhodnému datu podle čl. 3 odst. 2 a 3 se předávají následující údaje:</w:t>
      </w:r>
    </w:p>
    <w:p w14:paraId="45F39EBD" w14:textId="77777777" w:rsidR="00301119" w:rsidRPr="00595295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95295">
        <w:rPr>
          <w:rFonts w:ascii="Times New Roman" w:hAnsi="Times New Roman"/>
        </w:rPr>
        <w:t>a) resortní identifikátor školy nebo školského zařízení a</w:t>
      </w:r>
    </w:p>
    <w:p w14:paraId="1BE21007" w14:textId="38EEF69B" w:rsidR="00301119" w:rsidRDefault="00301119" w:rsidP="005579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595295">
        <w:rPr>
          <w:rFonts w:ascii="Times New Roman" w:hAnsi="Times New Roman"/>
        </w:rPr>
        <w:t>b) kód normované finanční náročnosti poskytovaného podpůrného opatření a skutečnost, zda jsou požadovány finanční prostředky na zajištění uvedených podpůrných opatření; typ třídy a identifikátor znevýhodnění.</w:t>
      </w:r>
    </w:p>
    <w:p w14:paraId="4A8DAEBE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ČÁST TŘETÍ</w:t>
      </w:r>
    </w:p>
    <w:p w14:paraId="38758378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PRŮBĚŽNÉ PŘEDÁVÁNÍ AGREGOVANÝCH ÚDAJŮ PRÁVNICKÝMI OSOBAMI VYKONÁVAJÍCÍMI ČINNOST ŠKOLY NEBO ŠKOLSKÉHO ZAŘÍZENÍ</w:t>
      </w:r>
    </w:p>
    <w:p w14:paraId="0F416146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119">
        <w:rPr>
          <w:rFonts w:ascii="Times New Roman" w:hAnsi="Times New Roman"/>
        </w:rPr>
        <w:t>Čl. 5</w:t>
      </w:r>
    </w:p>
    <w:p w14:paraId="5A3D6344" w14:textId="77777777" w:rsidR="00301119" w:rsidRPr="007801D2" w:rsidRDefault="00301119" w:rsidP="003011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7801D2">
        <w:rPr>
          <w:rFonts w:ascii="Times New Roman" w:hAnsi="Times New Roman"/>
          <w:b/>
          <w:bCs/>
        </w:rPr>
        <w:t>Termín a způsob předávání údajů</w:t>
      </w:r>
    </w:p>
    <w:p w14:paraId="00160152" w14:textId="496584F8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01D2">
        <w:rPr>
          <w:rFonts w:ascii="Times New Roman" w:hAnsi="Times New Roman"/>
          <w:b/>
        </w:rPr>
        <w:tab/>
      </w:r>
      <w:r w:rsidRPr="00301119">
        <w:rPr>
          <w:rFonts w:ascii="Times New Roman" w:hAnsi="Times New Roman"/>
        </w:rPr>
        <w:t>(1) Pokud dojde ke změně poskytovaných podpůrných opatření druhého až pátého stupně s přiřazeným kódem normované finanční náročnosti, je právnická osoba</w:t>
      </w:r>
      <w:r w:rsidR="004822BE">
        <w:rPr>
          <w:rFonts w:ascii="Times New Roman" w:hAnsi="Times New Roman"/>
        </w:rPr>
        <w:t xml:space="preserve"> vykonávající činnost školy nebo školského zařízení</w:t>
      </w:r>
      <w:r w:rsidRPr="00301119">
        <w:rPr>
          <w:rFonts w:ascii="Times New Roman" w:hAnsi="Times New Roman"/>
        </w:rPr>
        <w:t>, které se týká předávání údajů podle čl. 1 odst. 1 a čl. 3 odst. 2 a 3, povinna nejpozději do 30 dnů ode dne, kdy ke změně došlo, předat elektronicky na výkaze změny v údajích ze</w:t>
      </w:r>
      <w:r w:rsidR="00EC66BA">
        <w:rPr>
          <w:rFonts w:ascii="Times New Roman" w:hAnsi="Times New Roman"/>
        </w:rPr>
        <w:t> </w:t>
      </w:r>
      <w:r w:rsidRPr="00301119">
        <w:rPr>
          <w:rFonts w:ascii="Times New Roman" w:hAnsi="Times New Roman"/>
        </w:rPr>
        <w:t>školních matrik a dokumentace škol a školských zařízení příslušnému správnímu úřadu.</w:t>
      </w:r>
    </w:p>
    <w:p w14:paraId="673D638E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ab/>
        <w:t>(2) Podle odstavce 1 se předávají následující údaje:</w:t>
      </w:r>
    </w:p>
    <w:p w14:paraId="39212457" w14:textId="77777777" w:rsidR="00301119" w:rsidRP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a) resortní identifikátor školy nebo školského zařízení a</w:t>
      </w:r>
    </w:p>
    <w:p w14:paraId="477BF858" w14:textId="7001C18F" w:rsidR="00301119" w:rsidRDefault="00301119" w:rsidP="003011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1119">
        <w:rPr>
          <w:rFonts w:ascii="Times New Roman" w:hAnsi="Times New Roman"/>
        </w:rPr>
        <w:t>b) kód normované finanční náročnosti poskytovaného podpůrného opatření a skutečnost, zda jsou požadovány finanční prostředky na zajištění uvedených podpůrných opatření; u kompenzačních pomůcek, speciálních učebnic a speciálních učebních pomůcek, softwarového a IT vybavení dále forma jejich pořízení; typ třídy a identifikátor znevýhodnění.</w:t>
      </w:r>
      <w:r w:rsidR="00580CC1">
        <w:rPr>
          <w:rFonts w:ascii="Times New Roman" w:hAnsi="Times New Roman"/>
        </w:rPr>
        <w:t>“.</w:t>
      </w:r>
    </w:p>
    <w:p w14:paraId="7876398A" w14:textId="5D5AB91F" w:rsidR="008A244C" w:rsidRDefault="00580CC1" w:rsidP="00EC66B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Poznámky pod čarou č. 7 až 11 se zrušují.</w:t>
      </w:r>
    </w:p>
    <w:p w14:paraId="6700D42E" w14:textId="31A8439F" w:rsidR="00FB22AA" w:rsidRDefault="00FB22AA" w:rsidP="00D613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II</w:t>
      </w:r>
    </w:p>
    <w:p w14:paraId="1F36FD69" w14:textId="20412FF2" w:rsidR="00FB22AA" w:rsidRDefault="00FB22AA" w:rsidP="00245F0D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Přechodné ustanovení</w:t>
      </w:r>
    </w:p>
    <w:p w14:paraId="3C07EB74" w14:textId="77777777" w:rsidR="00FB22AA" w:rsidRDefault="00FB22AA" w:rsidP="00FB22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Právnická osoba vykonávající činnost mateřské školy předává do 31. srpna 2025 individuální údaje podle čl. 6 přílohy č. 1 k vyhlášce č. 364/2005 Sb., ve znění účinném ode dne nabytí účinnosti této vyhlášky, a zároveň agregované údaje podle čl. 4 a 9 přílohy č. 2 k vyhlášce č. 364/2005 Sb., ve znění účinném ode dne nabytí účinnosti této vyhlášky, nebo pouze agregované údaje podle čl. 4 a 9 přílohy č. 2 k vyhlášce č. 364/2005 Sb., ve znění účinném ode dne nabytí účinnosti této vyhlášky. To platí i pro předávání údajů za každé jednotlivé pracoviště mateřské školy podle § 4a odst. 1 vyhlášky č. 364/2005 Sb., ve znění účinném ode dne nabytí účinnosti této vyhlášky.</w:t>
      </w:r>
    </w:p>
    <w:p w14:paraId="661B0E4A" w14:textId="1B6E069F" w:rsidR="0055792B" w:rsidRPr="00BA07DF" w:rsidRDefault="00C411D3" w:rsidP="00D6132F">
      <w:pPr>
        <w:spacing w:after="0"/>
        <w:jc w:val="center"/>
        <w:rPr>
          <w:rFonts w:ascii="Times New Roman" w:hAnsi="Times New Roman"/>
        </w:rPr>
      </w:pPr>
      <w:r w:rsidRPr="00143BB6">
        <w:rPr>
          <w:rFonts w:ascii="Times New Roman" w:hAnsi="Times New Roman"/>
        </w:rPr>
        <w:lastRenderedPageBreak/>
        <w:t xml:space="preserve">Čl. </w:t>
      </w:r>
      <w:r>
        <w:rPr>
          <w:rFonts w:ascii="Times New Roman" w:hAnsi="Times New Roman"/>
        </w:rPr>
        <w:t>II</w:t>
      </w:r>
      <w:r w:rsidR="00FB22AA">
        <w:rPr>
          <w:rFonts w:ascii="Times New Roman" w:hAnsi="Times New Roman"/>
        </w:rPr>
        <w:t>I</w:t>
      </w:r>
    </w:p>
    <w:p w14:paraId="50BF2EF9" w14:textId="42776543" w:rsidR="00C411D3" w:rsidRDefault="00C411D3" w:rsidP="00C411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Účinnost</w:t>
      </w:r>
    </w:p>
    <w:p w14:paraId="4AC13F3D" w14:textId="624FC898" w:rsidR="00C411D3" w:rsidRDefault="00C411D3" w:rsidP="00245F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vyhláška nabývá účinnosti dnem 1. </w:t>
      </w:r>
      <w:r w:rsidR="00CD6B4C">
        <w:rPr>
          <w:rFonts w:ascii="Times New Roman" w:hAnsi="Times New Roman"/>
        </w:rPr>
        <w:t>ledna 2023</w:t>
      </w:r>
      <w:r>
        <w:rPr>
          <w:rFonts w:ascii="Times New Roman" w:hAnsi="Times New Roman"/>
        </w:rPr>
        <w:t>.</w:t>
      </w:r>
    </w:p>
    <w:p w14:paraId="03C10AB8" w14:textId="29CF6203" w:rsidR="00D317FB" w:rsidRPr="00C411D3" w:rsidRDefault="00C411D3" w:rsidP="00245F0D">
      <w:pPr>
        <w:jc w:val="center"/>
      </w:pPr>
      <w:r>
        <w:rPr>
          <w:rFonts w:ascii="Times New Roman" w:hAnsi="Times New Roman"/>
        </w:rPr>
        <w:t>Ministr školství, mládeže a tělovýchovy:</w:t>
      </w:r>
    </w:p>
    <w:sectPr w:rsidR="00D317FB" w:rsidRPr="00C411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15EA" w14:textId="77777777" w:rsidR="00F2220D" w:rsidRDefault="00F2220D" w:rsidP="00234CF8">
      <w:pPr>
        <w:spacing w:after="0" w:line="240" w:lineRule="auto"/>
      </w:pPr>
      <w:r>
        <w:separator/>
      </w:r>
    </w:p>
  </w:endnote>
  <w:endnote w:type="continuationSeparator" w:id="0">
    <w:p w14:paraId="3CB9D029" w14:textId="77777777" w:rsidR="00F2220D" w:rsidRDefault="00F2220D" w:rsidP="00234CF8">
      <w:pPr>
        <w:spacing w:after="0" w:line="240" w:lineRule="auto"/>
      </w:pPr>
      <w:r>
        <w:continuationSeparator/>
      </w:r>
    </w:p>
  </w:endnote>
  <w:endnote w:type="continuationNotice" w:id="1">
    <w:p w14:paraId="50E3E0B3" w14:textId="77777777" w:rsidR="00F2220D" w:rsidRDefault="00F22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A6FD" w14:textId="00D417A1" w:rsidR="00F2220D" w:rsidRDefault="00F2220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D16D" w14:textId="77777777" w:rsidR="00F2220D" w:rsidRDefault="00F2220D" w:rsidP="00234CF8">
      <w:pPr>
        <w:spacing w:after="0" w:line="240" w:lineRule="auto"/>
      </w:pPr>
      <w:r>
        <w:separator/>
      </w:r>
    </w:p>
  </w:footnote>
  <w:footnote w:type="continuationSeparator" w:id="0">
    <w:p w14:paraId="43C10FD1" w14:textId="77777777" w:rsidR="00F2220D" w:rsidRDefault="00F2220D" w:rsidP="00234CF8">
      <w:pPr>
        <w:spacing w:after="0" w:line="240" w:lineRule="auto"/>
      </w:pPr>
      <w:r>
        <w:continuationSeparator/>
      </w:r>
    </w:p>
  </w:footnote>
  <w:footnote w:type="continuationNotice" w:id="1">
    <w:p w14:paraId="7445569D" w14:textId="77777777" w:rsidR="00F2220D" w:rsidRDefault="00F222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D5B0" w14:textId="758A81EF" w:rsidR="002602CC" w:rsidRPr="00245F0D" w:rsidRDefault="002602CC" w:rsidP="00245F0D">
    <w:pPr>
      <w:pStyle w:val="Zhlav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15C"/>
    <w:multiLevelType w:val="hybridMultilevel"/>
    <w:tmpl w:val="746A6536"/>
    <w:lvl w:ilvl="0" w:tplc="E22680B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B883F13"/>
    <w:multiLevelType w:val="hybridMultilevel"/>
    <w:tmpl w:val="DFDEF5BC"/>
    <w:lvl w:ilvl="0" w:tplc="8C285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308F"/>
    <w:multiLevelType w:val="multilevel"/>
    <w:tmpl w:val="7BD4E71C"/>
    <w:lvl w:ilvl="0">
      <w:start w:val="1"/>
      <w:numFmt w:val="decimal"/>
      <w:suff w:val="space"/>
      <w:lvlText w:val="(%1)"/>
      <w:lvlJc w:val="left"/>
      <w:pPr>
        <w:ind w:firstLine="1361"/>
      </w:pPr>
      <w:rPr>
        <w:rFonts w:cs="Times New Roman" w:hint="default"/>
      </w:rPr>
    </w:lvl>
    <w:lvl w:ilvl="1">
      <w:start w:val="1"/>
      <w:numFmt w:val="lowerLetter"/>
      <w:suff w:val="nothing"/>
      <w:lvlText w:val="%2)"/>
      <w:lvlJc w:val="left"/>
      <w:pPr>
        <w:ind w:firstLine="2098"/>
      </w:pPr>
      <w:rPr>
        <w:rFonts w:cs="Times New Roman" w:hint="default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45FB6003"/>
    <w:multiLevelType w:val="hybridMultilevel"/>
    <w:tmpl w:val="52ECBA4C"/>
    <w:lvl w:ilvl="0" w:tplc="F68847F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2176A03"/>
    <w:multiLevelType w:val="hybridMultilevel"/>
    <w:tmpl w:val="DE8AE106"/>
    <w:lvl w:ilvl="0" w:tplc="74A098F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419645402">
    <w:abstractNumId w:val="3"/>
  </w:num>
  <w:num w:numId="2" w16cid:durableId="347410980">
    <w:abstractNumId w:val="0"/>
  </w:num>
  <w:num w:numId="3" w16cid:durableId="865944609">
    <w:abstractNumId w:val="4"/>
  </w:num>
  <w:num w:numId="4" w16cid:durableId="1546865981">
    <w:abstractNumId w:val="1"/>
  </w:num>
  <w:num w:numId="5" w16cid:durableId="2032220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F8"/>
    <w:rsid w:val="00000F81"/>
    <w:rsid w:val="00002B4D"/>
    <w:rsid w:val="00004C5D"/>
    <w:rsid w:val="00004EC8"/>
    <w:rsid w:val="00006CE8"/>
    <w:rsid w:val="00007B8F"/>
    <w:rsid w:val="00012199"/>
    <w:rsid w:val="00013031"/>
    <w:rsid w:val="00020FC1"/>
    <w:rsid w:val="00035555"/>
    <w:rsid w:val="00044370"/>
    <w:rsid w:val="0004634D"/>
    <w:rsid w:val="00050F65"/>
    <w:rsid w:val="0005248D"/>
    <w:rsid w:val="0006260B"/>
    <w:rsid w:val="0006542C"/>
    <w:rsid w:val="000712B6"/>
    <w:rsid w:val="00077487"/>
    <w:rsid w:val="00080701"/>
    <w:rsid w:val="0008086B"/>
    <w:rsid w:val="00080DEF"/>
    <w:rsid w:val="00081830"/>
    <w:rsid w:val="0008226F"/>
    <w:rsid w:val="00082CDD"/>
    <w:rsid w:val="00092C30"/>
    <w:rsid w:val="000932E5"/>
    <w:rsid w:val="0009387D"/>
    <w:rsid w:val="00094082"/>
    <w:rsid w:val="00094AB2"/>
    <w:rsid w:val="0009713D"/>
    <w:rsid w:val="000B04BB"/>
    <w:rsid w:val="000B6497"/>
    <w:rsid w:val="000B75B5"/>
    <w:rsid w:val="000C429C"/>
    <w:rsid w:val="000D4B3A"/>
    <w:rsid w:val="000D674D"/>
    <w:rsid w:val="000F2ECF"/>
    <w:rsid w:val="000F5963"/>
    <w:rsid w:val="00100AC1"/>
    <w:rsid w:val="0010515E"/>
    <w:rsid w:val="00105997"/>
    <w:rsid w:val="00106D32"/>
    <w:rsid w:val="00112B30"/>
    <w:rsid w:val="001141FB"/>
    <w:rsid w:val="00122435"/>
    <w:rsid w:val="001302BA"/>
    <w:rsid w:val="00131074"/>
    <w:rsid w:val="001310CB"/>
    <w:rsid w:val="00135BAD"/>
    <w:rsid w:val="00137E51"/>
    <w:rsid w:val="00140EE1"/>
    <w:rsid w:val="00143210"/>
    <w:rsid w:val="00145431"/>
    <w:rsid w:val="0014659E"/>
    <w:rsid w:val="00151065"/>
    <w:rsid w:val="00152548"/>
    <w:rsid w:val="00153479"/>
    <w:rsid w:val="001553DC"/>
    <w:rsid w:val="00155446"/>
    <w:rsid w:val="001617C6"/>
    <w:rsid w:val="00164104"/>
    <w:rsid w:val="001678B0"/>
    <w:rsid w:val="00170CCA"/>
    <w:rsid w:val="00170F78"/>
    <w:rsid w:val="00171A6B"/>
    <w:rsid w:val="00172CC1"/>
    <w:rsid w:val="00175689"/>
    <w:rsid w:val="00177257"/>
    <w:rsid w:val="00180BC9"/>
    <w:rsid w:val="001862F1"/>
    <w:rsid w:val="00192BF7"/>
    <w:rsid w:val="001A0A6C"/>
    <w:rsid w:val="001A4783"/>
    <w:rsid w:val="001A65ED"/>
    <w:rsid w:val="001A6DAA"/>
    <w:rsid w:val="001B0A40"/>
    <w:rsid w:val="001B379C"/>
    <w:rsid w:val="001B4A84"/>
    <w:rsid w:val="001B5F3F"/>
    <w:rsid w:val="001B75C0"/>
    <w:rsid w:val="001B7F6A"/>
    <w:rsid w:val="001C0198"/>
    <w:rsid w:val="001C1E43"/>
    <w:rsid w:val="001C5FD0"/>
    <w:rsid w:val="001C6BB4"/>
    <w:rsid w:val="001D04F9"/>
    <w:rsid w:val="001D0D47"/>
    <w:rsid w:val="001D2E16"/>
    <w:rsid w:val="001D4F4E"/>
    <w:rsid w:val="001E25BE"/>
    <w:rsid w:val="001E5FFA"/>
    <w:rsid w:val="001E60CE"/>
    <w:rsid w:val="001E7314"/>
    <w:rsid w:val="001F1606"/>
    <w:rsid w:val="001F5BE9"/>
    <w:rsid w:val="001F7773"/>
    <w:rsid w:val="00204943"/>
    <w:rsid w:val="0021070C"/>
    <w:rsid w:val="00211504"/>
    <w:rsid w:val="00212E74"/>
    <w:rsid w:val="00212EC6"/>
    <w:rsid w:val="00213FD2"/>
    <w:rsid w:val="00214675"/>
    <w:rsid w:val="002160B5"/>
    <w:rsid w:val="00217512"/>
    <w:rsid w:val="00222DA1"/>
    <w:rsid w:val="002247D1"/>
    <w:rsid w:val="0022514C"/>
    <w:rsid w:val="00230A8E"/>
    <w:rsid w:val="00234CD9"/>
    <w:rsid w:val="00234CF8"/>
    <w:rsid w:val="00235364"/>
    <w:rsid w:val="00235FE8"/>
    <w:rsid w:val="0023759E"/>
    <w:rsid w:val="002455EF"/>
    <w:rsid w:val="00245F0D"/>
    <w:rsid w:val="002460B8"/>
    <w:rsid w:val="00256FEE"/>
    <w:rsid w:val="002602CC"/>
    <w:rsid w:val="00262908"/>
    <w:rsid w:val="002650C4"/>
    <w:rsid w:val="0026621D"/>
    <w:rsid w:val="00266585"/>
    <w:rsid w:val="00271422"/>
    <w:rsid w:val="002758E8"/>
    <w:rsid w:val="00276F01"/>
    <w:rsid w:val="002777EC"/>
    <w:rsid w:val="002809DF"/>
    <w:rsid w:val="0028303E"/>
    <w:rsid w:val="00286D48"/>
    <w:rsid w:val="002927AF"/>
    <w:rsid w:val="00295AAC"/>
    <w:rsid w:val="0029673E"/>
    <w:rsid w:val="002A1F7C"/>
    <w:rsid w:val="002A4273"/>
    <w:rsid w:val="002A69DE"/>
    <w:rsid w:val="002A7A96"/>
    <w:rsid w:val="002A7BC2"/>
    <w:rsid w:val="002B26BD"/>
    <w:rsid w:val="002B65D2"/>
    <w:rsid w:val="002C2965"/>
    <w:rsid w:val="002C4CF4"/>
    <w:rsid w:val="002C57AD"/>
    <w:rsid w:val="002D14CC"/>
    <w:rsid w:val="002D73B3"/>
    <w:rsid w:val="002E4096"/>
    <w:rsid w:val="002F4C02"/>
    <w:rsid w:val="0030043C"/>
    <w:rsid w:val="00301119"/>
    <w:rsid w:val="0030171E"/>
    <w:rsid w:val="0030486C"/>
    <w:rsid w:val="00306208"/>
    <w:rsid w:val="0030758A"/>
    <w:rsid w:val="00314528"/>
    <w:rsid w:val="00315031"/>
    <w:rsid w:val="00321027"/>
    <w:rsid w:val="00321D8A"/>
    <w:rsid w:val="0032487E"/>
    <w:rsid w:val="00324AA3"/>
    <w:rsid w:val="0032722D"/>
    <w:rsid w:val="00330323"/>
    <w:rsid w:val="00330703"/>
    <w:rsid w:val="00334FB0"/>
    <w:rsid w:val="00335D41"/>
    <w:rsid w:val="0034088A"/>
    <w:rsid w:val="0034320A"/>
    <w:rsid w:val="00354616"/>
    <w:rsid w:val="00356958"/>
    <w:rsid w:val="00361611"/>
    <w:rsid w:val="00363A14"/>
    <w:rsid w:val="0036437C"/>
    <w:rsid w:val="00364BE8"/>
    <w:rsid w:val="00367B2A"/>
    <w:rsid w:val="00373378"/>
    <w:rsid w:val="0037374F"/>
    <w:rsid w:val="003764B8"/>
    <w:rsid w:val="003803A1"/>
    <w:rsid w:val="00383FF3"/>
    <w:rsid w:val="00394AA0"/>
    <w:rsid w:val="003978EF"/>
    <w:rsid w:val="003A081C"/>
    <w:rsid w:val="003A0F34"/>
    <w:rsid w:val="003A1B85"/>
    <w:rsid w:val="003A448B"/>
    <w:rsid w:val="003A5BAD"/>
    <w:rsid w:val="003B0CCB"/>
    <w:rsid w:val="003B0E9A"/>
    <w:rsid w:val="003B3778"/>
    <w:rsid w:val="003B3B38"/>
    <w:rsid w:val="003B3E6C"/>
    <w:rsid w:val="003B45D1"/>
    <w:rsid w:val="003B4B22"/>
    <w:rsid w:val="003C41B4"/>
    <w:rsid w:val="003C53E1"/>
    <w:rsid w:val="003D015D"/>
    <w:rsid w:val="003D16D2"/>
    <w:rsid w:val="003D199B"/>
    <w:rsid w:val="003D3532"/>
    <w:rsid w:val="003E195E"/>
    <w:rsid w:val="003E4569"/>
    <w:rsid w:val="003E5AF8"/>
    <w:rsid w:val="003E5C9C"/>
    <w:rsid w:val="003E6E80"/>
    <w:rsid w:val="003F30A3"/>
    <w:rsid w:val="003F7C1E"/>
    <w:rsid w:val="00401096"/>
    <w:rsid w:val="004028D1"/>
    <w:rsid w:val="00405FEE"/>
    <w:rsid w:val="00406D21"/>
    <w:rsid w:val="00417BB2"/>
    <w:rsid w:val="00420061"/>
    <w:rsid w:val="00420FE6"/>
    <w:rsid w:val="0044511C"/>
    <w:rsid w:val="00446574"/>
    <w:rsid w:val="004518B1"/>
    <w:rsid w:val="00451A03"/>
    <w:rsid w:val="004550C4"/>
    <w:rsid w:val="004616D0"/>
    <w:rsid w:val="00463483"/>
    <w:rsid w:val="00467D61"/>
    <w:rsid w:val="00480845"/>
    <w:rsid w:val="004822BE"/>
    <w:rsid w:val="004911E1"/>
    <w:rsid w:val="00496F27"/>
    <w:rsid w:val="004A6053"/>
    <w:rsid w:val="004A6430"/>
    <w:rsid w:val="004A75B2"/>
    <w:rsid w:val="004B12D4"/>
    <w:rsid w:val="004B2883"/>
    <w:rsid w:val="004B2DF7"/>
    <w:rsid w:val="004B51EC"/>
    <w:rsid w:val="004B7C82"/>
    <w:rsid w:val="004C08E0"/>
    <w:rsid w:val="004C27C8"/>
    <w:rsid w:val="004C56C6"/>
    <w:rsid w:val="004D3D71"/>
    <w:rsid w:val="004D4651"/>
    <w:rsid w:val="004D5AA6"/>
    <w:rsid w:val="004E29F3"/>
    <w:rsid w:val="004E4572"/>
    <w:rsid w:val="004E4634"/>
    <w:rsid w:val="004F20E3"/>
    <w:rsid w:val="004F44E6"/>
    <w:rsid w:val="004F5699"/>
    <w:rsid w:val="00504080"/>
    <w:rsid w:val="00510317"/>
    <w:rsid w:val="00510BE0"/>
    <w:rsid w:val="0051107C"/>
    <w:rsid w:val="00515BDC"/>
    <w:rsid w:val="00515E55"/>
    <w:rsid w:val="0051654C"/>
    <w:rsid w:val="0051747E"/>
    <w:rsid w:val="00521A6E"/>
    <w:rsid w:val="00522D99"/>
    <w:rsid w:val="00531E89"/>
    <w:rsid w:val="00532105"/>
    <w:rsid w:val="00533E8F"/>
    <w:rsid w:val="005345AE"/>
    <w:rsid w:val="00535E3A"/>
    <w:rsid w:val="0054187E"/>
    <w:rsid w:val="00543C88"/>
    <w:rsid w:val="0054621D"/>
    <w:rsid w:val="0055792B"/>
    <w:rsid w:val="00560741"/>
    <w:rsid w:val="00562CF4"/>
    <w:rsid w:val="00564E25"/>
    <w:rsid w:val="00572031"/>
    <w:rsid w:val="00572079"/>
    <w:rsid w:val="005737AE"/>
    <w:rsid w:val="00580CC1"/>
    <w:rsid w:val="00584286"/>
    <w:rsid w:val="0058450A"/>
    <w:rsid w:val="00584EF7"/>
    <w:rsid w:val="00586C8B"/>
    <w:rsid w:val="00595196"/>
    <w:rsid w:val="00595295"/>
    <w:rsid w:val="00597074"/>
    <w:rsid w:val="005B0B77"/>
    <w:rsid w:val="005B0D4D"/>
    <w:rsid w:val="005B4642"/>
    <w:rsid w:val="005B6512"/>
    <w:rsid w:val="005D00BD"/>
    <w:rsid w:val="005D24B6"/>
    <w:rsid w:val="005D28D0"/>
    <w:rsid w:val="005D2B39"/>
    <w:rsid w:val="005D366D"/>
    <w:rsid w:val="005D3B6E"/>
    <w:rsid w:val="005D6F76"/>
    <w:rsid w:val="005E0EA3"/>
    <w:rsid w:val="005E309A"/>
    <w:rsid w:val="005E73AF"/>
    <w:rsid w:val="005F2CC9"/>
    <w:rsid w:val="005F4684"/>
    <w:rsid w:val="005F5FB3"/>
    <w:rsid w:val="005F7E78"/>
    <w:rsid w:val="00600583"/>
    <w:rsid w:val="0060346C"/>
    <w:rsid w:val="00612B0E"/>
    <w:rsid w:val="00613E6E"/>
    <w:rsid w:val="006151AF"/>
    <w:rsid w:val="006165A7"/>
    <w:rsid w:val="006318F3"/>
    <w:rsid w:val="00631F2D"/>
    <w:rsid w:val="00633918"/>
    <w:rsid w:val="006356DE"/>
    <w:rsid w:val="00637FCC"/>
    <w:rsid w:val="00640EC8"/>
    <w:rsid w:val="0064165B"/>
    <w:rsid w:val="0064253C"/>
    <w:rsid w:val="006502A2"/>
    <w:rsid w:val="00660917"/>
    <w:rsid w:val="006651A2"/>
    <w:rsid w:val="00665C92"/>
    <w:rsid w:val="00666FF4"/>
    <w:rsid w:val="00672BC9"/>
    <w:rsid w:val="00673391"/>
    <w:rsid w:val="00674004"/>
    <w:rsid w:val="006802B1"/>
    <w:rsid w:val="006813ED"/>
    <w:rsid w:val="00684489"/>
    <w:rsid w:val="00684D91"/>
    <w:rsid w:val="00692B26"/>
    <w:rsid w:val="00694827"/>
    <w:rsid w:val="006A568F"/>
    <w:rsid w:val="006A6026"/>
    <w:rsid w:val="006B7FDD"/>
    <w:rsid w:val="006C0F24"/>
    <w:rsid w:val="006D1117"/>
    <w:rsid w:val="006D249C"/>
    <w:rsid w:val="006D5CA9"/>
    <w:rsid w:val="006D737A"/>
    <w:rsid w:val="006E09A7"/>
    <w:rsid w:val="006E15DB"/>
    <w:rsid w:val="006E1825"/>
    <w:rsid w:val="006E47EF"/>
    <w:rsid w:val="006E5171"/>
    <w:rsid w:val="006E7400"/>
    <w:rsid w:val="006E7D3C"/>
    <w:rsid w:val="006F0CC5"/>
    <w:rsid w:val="006F161E"/>
    <w:rsid w:val="007012F0"/>
    <w:rsid w:val="00702C42"/>
    <w:rsid w:val="00703043"/>
    <w:rsid w:val="007072B9"/>
    <w:rsid w:val="00713262"/>
    <w:rsid w:val="00715D9C"/>
    <w:rsid w:val="0071684E"/>
    <w:rsid w:val="00734829"/>
    <w:rsid w:val="00735819"/>
    <w:rsid w:val="00736A3D"/>
    <w:rsid w:val="007404F6"/>
    <w:rsid w:val="00740CFC"/>
    <w:rsid w:val="00740DAE"/>
    <w:rsid w:val="0074244A"/>
    <w:rsid w:val="00744A67"/>
    <w:rsid w:val="0075338D"/>
    <w:rsid w:val="0076054C"/>
    <w:rsid w:val="00760845"/>
    <w:rsid w:val="00765EA6"/>
    <w:rsid w:val="007737F3"/>
    <w:rsid w:val="007819AA"/>
    <w:rsid w:val="00785A7D"/>
    <w:rsid w:val="007934EC"/>
    <w:rsid w:val="00793D51"/>
    <w:rsid w:val="007A79CE"/>
    <w:rsid w:val="007B1979"/>
    <w:rsid w:val="007B3A26"/>
    <w:rsid w:val="007C1A9B"/>
    <w:rsid w:val="007C5E3C"/>
    <w:rsid w:val="007D08FB"/>
    <w:rsid w:val="007D1FDA"/>
    <w:rsid w:val="007D4511"/>
    <w:rsid w:val="007D4C1C"/>
    <w:rsid w:val="007D6652"/>
    <w:rsid w:val="007E2BA1"/>
    <w:rsid w:val="007E414D"/>
    <w:rsid w:val="007E4327"/>
    <w:rsid w:val="007E446A"/>
    <w:rsid w:val="007E54F1"/>
    <w:rsid w:val="007E613D"/>
    <w:rsid w:val="007E69A1"/>
    <w:rsid w:val="007E7E0D"/>
    <w:rsid w:val="007F2B03"/>
    <w:rsid w:val="007F5EEF"/>
    <w:rsid w:val="007F76D9"/>
    <w:rsid w:val="00803C3F"/>
    <w:rsid w:val="008043C1"/>
    <w:rsid w:val="00804CD2"/>
    <w:rsid w:val="008104BB"/>
    <w:rsid w:val="0081354A"/>
    <w:rsid w:val="008158CE"/>
    <w:rsid w:val="00816A98"/>
    <w:rsid w:val="00824716"/>
    <w:rsid w:val="008263B5"/>
    <w:rsid w:val="00830B94"/>
    <w:rsid w:val="00834B1F"/>
    <w:rsid w:val="00836B2F"/>
    <w:rsid w:val="008371DD"/>
    <w:rsid w:val="00842A1E"/>
    <w:rsid w:val="008518CE"/>
    <w:rsid w:val="008521A9"/>
    <w:rsid w:val="008571D8"/>
    <w:rsid w:val="00857FEC"/>
    <w:rsid w:val="0086177F"/>
    <w:rsid w:val="0086624C"/>
    <w:rsid w:val="008704FD"/>
    <w:rsid w:val="00880FB9"/>
    <w:rsid w:val="0088316D"/>
    <w:rsid w:val="008855D4"/>
    <w:rsid w:val="00891DD8"/>
    <w:rsid w:val="008A0E42"/>
    <w:rsid w:val="008A244C"/>
    <w:rsid w:val="008A3EA8"/>
    <w:rsid w:val="008A5F96"/>
    <w:rsid w:val="008A79DE"/>
    <w:rsid w:val="008B0B50"/>
    <w:rsid w:val="008B1D11"/>
    <w:rsid w:val="008B233D"/>
    <w:rsid w:val="008B24C7"/>
    <w:rsid w:val="008B4B17"/>
    <w:rsid w:val="008B6FC4"/>
    <w:rsid w:val="008C2A0D"/>
    <w:rsid w:val="008C3103"/>
    <w:rsid w:val="008C52FC"/>
    <w:rsid w:val="008C6836"/>
    <w:rsid w:val="008D2544"/>
    <w:rsid w:val="008D6546"/>
    <w:rsid w:val="008E4085"/>
    <w:rsid w:val="008F0474"/>
    <w:rsid w:val="008F208D"/>
    <w:rsid w:val="008F60CA"/>
    <w:rsid w:val="008F7B65"/>
    <w:rsid w:val="0090391C"/>
    <w:rsid w:val="00904278"/>
    <w:rsid w:val="00910A19"/>
    <w:rsid w:val="00912159"/>
    <w:rsid w:val="00913BFB"/>
    <w:rsid w:val="009145E0"/>
    <w:rsid w:val="00916D8F"/>
    <w:rsid w:val="00921B80"/>
    <w:rsid w:val="00921EAA"/>
    <w:rsid w:val="00930309"/>
    <w:rsid w:val="00932E5F"/>
    <w:rsid w:val="00933C05"/>
    <w:rsid w:val="00935B6A"/>
    <w:rsid w:val="009435D3"/>
    <w:rsid w:val="00947B57"/>
    <w:rsid w:val="00952EA0"/>
    <w:rsid w:val="009602E2"/>
    <w:rsid w:val="00961B1C"/>
    <w:rsid w:val="009626D0"/>
    <w:rsid w:val="00962848"/>
    <w:rsid w:val="00964E2B"/>
    <w:rsid w:val="009709C1"/>
    <w:rsid w:val="00971701"/>
    <w:rsid w:val="00980A72"/>
    <w:rsid w:val="00982BF7"/>
    <w:rsid w:val="00983C98"/>
    <w:rsid w:val="00984F71"/>
    <w:rsid w:val="00987B31"/>
    <w:rsid w:val="009911FC"/>
    <w:rsid w:val="009940E5"/>
    <w:rsid w:val="009A0FF2"/>
    <w:rsid w:val="009A51E8"/>
    <w:rsid w:val="009A5782"/>
    <w:rsid w:val="009B6576"/>
    <w:rsid w:val="009C301A"/>
    <w:rsid w:val="009C6547"/>
    <w:rsid w:val="009C7847"/>
    <w:rsid w:val="009E408C"/>
    <w:rsid w:val="009E436F"/>
    <w:rsid w:val="009E5A62"/>
    <w:rsid w:val="009E5B8D"/>
    <w:rsid w:val="009F066A"/>
    <w:rsid w:val="009F07AB"/>
    <w:rsid w:val="009F3938"/>
    <w:rsid w:val="009F45B4"/>
    <w:rsid w:val="00A00F57"/>
    <w:rsid w:val="00A10D5A"/>
    <w:rsid w:val="00A11240"/>
    <w:rsid w:val="00A14A60"/>
    <w:rsid w:val="00A21846"/>
    <w:rsid w:val="00A2694B"/>
    <w:rsid w:val="00A27809"/>
    <w:rsid w:val="00A30A48"/>
    <w:rsid w:val="00A425D7"/>
    <w:rsid w:val="00A4506B"/>
    <w:rsid w:val="00A479E1"/>
    <w:rsid w:val="00A47A26"/>
    <w:rsid w:val="00A50D8D"/>
    <w:rsid w:val="00A5220B"/>
    <w:rsid w:val="00A52421"/>
    <w:rsid w:val="00A5620E"/>
    <w:rsid w:val="00A5799C"/>
    <w:rsid w:val="00A57D90"/>
    <w:rsid w:val="00A60737"/>
    <w:rsid w:val="00A64F57"/>
    <w:rsid w:val="00A66BC5"/>
    <w:rsid w:val="00A676A5"/>
    <w:rsid w:val="00A72685"/>
    <w:rsid w:val="00A75FD9"/>
    <w:rsid w:val="00A82436"/>
    <w:rsid w:val="00A931D4"/>
    <w:rsid w:val="00A93A63"/>
    <w:rsid w:val="00A93BB5"/>
    <w:rsid w:val="00A95783"/>
    <w:rsid w:val="00A95F2F"/>
    <w:rsid w:val="00A96377"/>
    <w:rsid w:val="00AA1136"/>
    <w:rsid w:val="00AA2A9D"/>
    <w:rsid w:val="00AA5461"/>
    <w:rsid w:val="00AA67EC"/>
    <w:rsid w:val="00AA7066"/>
    <w:rsid w:val="00AA7EEB"/>
    <w:rsid w:val="00AB1660"/>
    <w:rsid w:val="00AB1895"/>
    <w:rsid w:val="00AB3256"/>
    <w:rsid w:val="00AB3626"/>
    <w:rsid w:val="00AB6335"/>
    <w:rsid w:val="00AB7C6F"/>
    <w:rsid w:val="00ABD8C5"/>
    <w:rsid w:val="00AC0DBE"/>
    <w:rsid w:val="00AC28AF"/>
    <w:rsid w:val="00AC4BF5"/>
    <w:rsid w:val="00AC6524"/>
    <w:rsid w:val="00AC6B67"/>
    <w:rsid w:val="00AD1815"/>
    <w:rsid w:val="00AD1F62"/>
    <w:rsid w:val="00AD3166"/>
    <w:rsid w:val="00AD5148"/>
    <w:rsid w:val="00AD60B9"/>
    <w:rsid w:val="00AE370B"/>
    <w:rsid w:val="00AF3567"/>
    <w:rsid w:val="00AF47E7"/>
    <w:rsid w:val="00AF7514"/>
    <w:rsid w:val="00B00F9D"/>
    <w:rsid w:val="00B05CB0"/>
    <w:rsid w:val="00B0611F"/>
    <w:rsid w:val="00B10501"/>
    <w:rsid w:val="00B115EE"/>
    <w:rsid w:val="00B1309B"/>
    <w:rsid w:val="00B1512E"/>
    <w:rsid w:val="00B214B2"/>
    <w:rsid w:val="00B216A0"/>
    <w:rsid w:val="00B248D4"/>
    <w:rsid w:val="00B27280"/>
    <w:rsid w:val="00B310A5"/>
    <w:rsid w:val="00B314A0"/>
    <w:rsid w:val="00B32477"/>
    <w:rsid w:val="00B5279B"/>
    <w:rsid w:val="00B531A7"/>
    <w:rsid w:val="00B534C2"/>
    <w:rsid w:val="00B54E73"/>
    <w:rsid w:val="00B5748B"/>
    <w:rsid w:val="00B575FE"/>
    <w:rsid w:val="00B57CD6"/>
    <w:rsid w:val="00B60C38"/>
    <w:rsid w:val="00B61A87"/>
    <w:rsid w:val="00B622D5"/>
    <w:rsid w:val="00B625AF"/>
    <w:rsid w:val="00B6760E"/>
    <w:rsid w:val="00B70147"/>
    <w:rsid w:val="00B73642"/>
    <w:rsid w:val="00B74E95"/>
    <w:rsid w:val="00B76950"/>
    <w:rsid w:val="00B77546"/>
    <w:rsid w:val="00B84A11"/>
    <w:rsid w:val="00B91DD7"/>
    <w:rsid w:val="00B92625"/>
    <w:rsid w:val="00B9351A"/>
    <w:rsid w:val="00B97B41"/>
    <w:rsid w:val="00BA07DF"/>
    <w:rsid w:val="00BA3815"/>
    <w:rsid w:val="00BA5D73"/>
    <w:rsid w:val="00BA6CC9"/>
    <w:rsid w:val="00BC158A"/>
    <w:rsid w:val="00BC1909"/>
    <w:rsid w:val="00BC57CD"/>
    <w:rsid w:val="00BC7D7D"/>
    <w:rsid w:val="00BD1A2E"/>
    <w:rsid w:val="00BD494D"/>
    <w:rsid w:val="00BD5210"/>
    <w:rsid w:val="00BD6AA6"/>
    <w:rsid w:val="00BE07FC"/>
    <w:rsid w:val="00BE092D"/>
    <w:rsid w:val="00BE1671"/>
    <w:rsid w:val="00BF2DA4"/>
    <w:rsid w:val="00BF579D"/>
    <w:rsid w:val="00BF71D1"/>
    <w:rsid w:val="00C00757"/>
    <w:rsid w:val="00C00C0A"/>
    <w:rsid w:val="00C0413F"/>
    <w:rsid w:val="00C042CC"/>
    <w:rsid w:val="00C04F8B"/>
    <w:rsid w:val="00C109C5"/>
    <w:rsid w:val="00C10BDD"/>
    <w:rsid w:val="00C11D41"/>
    <w:rsid w:val="00C242F2"/>
    <w:rsid w:val="00C267DC"/>
    <w:rsid w:val="00C30012"/>
    <w:rsid w:val="00C30B7F"/>
    <w:rsid w:val="00C34CD4"/>
    <w:rsid w:val="00C36BD1"/>
    <w:rsid w:val="00C36C06"/>
    <w:rsid w:val="00C411D3"/>
    <w:rsid w:val="00C43C06"/>
    <w:rsid w:val="00C459DF"/>
    <w:rsid w:val="00C46035"/>
    <w:rsid w:val="00C47A11"/>
    <w:rsid w:val="00C55699"/>
    <w:rsid w:val="00C55E70"/>
    <w:rsid w:val="00C6564C"/>
    <w:rsid w:val="00C67897"/>
    <w:rsid w:val="00C72AE7"/>
    <w:rsid w:val="00C779D1"/>
    <w:rsid w:val="00C8291D"/>
    <w:rsid w:val="00C83E8B"/>
    <w:rsid w:val="00C87843"/>
    <w:rsid w:val="00C87C27"/>
    <w:rsid w:val="00C923B4"/>
    <w:rsid w:val="00C93578"/>
    <w:rsid w:val="00CA5A52"/>
    <w:rsid w:val="00CB22CC"/>
    <w:rsid w:val="00CB292D"/>
    <w:rsid w:val="00CB29E0"/>
    <w:rsid w:val="00CB5004"/>
    <w:rsid w:val="00CC592D"/>
    <w:rsid w:val="00CC5C4A"/>
    <w:rsid w:val="00CC67E7"/>
    <w:rsid w:val="00CD3393"/>
    <w:rsid w:val="00CD3B01"/>
    <w:rsid w:val="00CD438C"/>
    <w:rsid w:val="00CD5AAE"/>
    <w:rsid w:val="00CD6B4C"/>
    <w:rsid w:val="00CE058E"/>
    <w:rsid w:val="00CE1FCA"/>
    <w:rsid w:val="00CE4918"/>
    <w:rsid w:val="00CE4D1D"/>
    <w:rsid w:val="00CE7513"/>
    <w:rsid w:val="00CF2C7F"/>
    <w:rsid w:val="00D00649"/>
    <w:rsid w:val="00D0277B"/>
    <w:rsid w:val="00D03E92"/>
    <w:rsid w:val="00D063E8"/>
    <w:rsid w:val="00D1036F"/>
    <w:rsid w:val="00D12490"/>
    <w:rsid w:val="00D17294"/>
    <w:rsid w:val="00D21315"/>
    <w:rsid w:val="00D2770B"/>
    <w:rsid w:val="00D317FB"/>
    <w:rsid w:val="00D52361"/>
    <w:rsid w:val="00D52CB6"/>
    <w:rsid w:val="00D548F4"/>
    <w:rsid w:val="00D56413"/>
    <w:rsid w:val="00D61121"/>
    <w:rsid w:val="00D6132F"/>
    <w:rsid w:val="00D614EF"/>
    <w:rsid w:val="00D6415C"/>
    <w:rsid w:val="00D64DDD"/>
    <w:rsid w:val="00D70DF7"/>
    <w:rsid w:val="00D70DFC"/>
    <w:rsid w:val="00D7596C"/>
    <w:rsid w:val="00D7706E"/>
    <w:rsid w:val="00D77EBD"/>
    <w:rsid w:val="00D83B8A"/>
    <w:rsid w:val="00D86D8E"/>
    <w:rsid w:val="00D963AA"/>
    <w:rsid w:val="00D9733C"/>
    <w:rsid w:val="00DA0811"/>
    <w:rsid w:val="00DA42DC"/>
    <w:rsid w:val="00DB0C19"/>
    <w:rsid w:val="00DB349B"/>
    <w:rsid w:val="00DB401E"/>
    <w:rsid w:val="00DB65E7"/>
    <w:rsid w:val="00DC3D2F"/>
    <w:rsid w:val="00DC40B0"/>
    <w:rsid w:val="00DC421E"/>
    <w:rsid w:val="00DC7298"/>
    <w:rsid w:val="00DD063B"/>
    <w:rsid w:val="00DD248E"/>
    <w:rsid w:val="00DD249E"/>
    <w:rsid w:val="00DD6280"/>
    <w:rsid w:val="00DE09CF"/>
    <w:rsid w:val="00DE2A48"/>
    <w:rsid w:val="00DE2AD8"/>
    <w:rsid w:val="00DE7AF6"/>
    <w:rsid w:val="00DE7D46"/>
    <w:rsid w:val="00DF4B76"/>
    <w:rsid w:val="00DF6909"/>
    <w:rsid w:val="00E00173"/>
    <w:rsid w:val="00E04749"/>
    <w:rsid w:val="00E05512"/>
    <w:rsid w:val="00E06097"/>
    <w:rsid w:val="00E13849"/>
    <w:rsid w:val="00E16623"/>
    <w:rsid w:val="00E17F2D"/>
    <w:rsid w:val="00E30BFC"/>
    <w:rsid w:val="00E32E56"/>
    <w:rsid w:val="00E37565"/>
    <w:rsid w:val="00E407B4"/>
    <w:rsid w:val="00E462D4"/>
    <w:rsid w:val="00E506A1"/>
    <w:rsid w:val="00E50C36"/>
    <w:rsid w:val="00E57282"/>
    <w:rsid w:val="00E669B8"/>
    <w:rsid w:val="00E7377E"/>
    <w:rsid w:val="00E752DE"/>
    <w:rsid w:val="00E75D97"/>
    <w:rsid w:val="00E76176"/>
    <w:rsid w:val="00E7657B"/>
    <w:rsid w:val="00E773F8"/>
    <w:rsid w:val="00E8038D"/>
    <w:rsid w:val="00E83DE6"/>
    <w:rsid w:val="00E84987"/>
    <w:rsid w:val="00E911D1"/>
    <w:rsid w:val="00E94A6F"/>
    <w:rsid w:val="00E97DFD"/>
    <w:rsid w:val="00EA6797"/>
    <w:rsid w:val="00EB24EB"/>
    <w:rsid w:val="00EB326E"/>
    <w:rsid w:val="00EB455F"/>
    <w:rsid w:val="00EC2A19"/>
    <w:rsid w:val="00EC66BA"/>
    <w:rsid w:val="00ED0DAD"/>
    <w:rsid w:val="00ED18F6"/>
    <w:rsid w:val="00ED26C2"/>
    <w:rsid w:val="00EE14C3"/>
    <w:rsid w:val="00EE1B15"/>
    <w:rsid w:val="00EE5406"/>
    <w:rsid w:val="00EF0B59"/>
    <w:rsid w:val="00EF2A47"/>
    <w:rsid w:val="00EF48F5"/>
    <w:rsid w:val="00EF519B"/>
    <w:rsid w:val="00EF615D"/>
    <w:rsid w:val="00F004B5"/>
    <w:rsid w:val="00F02B88"/>
    <w:rsid w:val="00F1048B"/>
    <w:rsid w:val="00F112F5"/>
    <w:rsid w:val="00F114D5"/>
    <w:rsid w:val="00F15981"/>
    <w:rsid w:val="00F1783B"/>
    <w:rsid w:val="00F217EC"/>
    <w:rsid w:val="00F2220D"/>
    <w:rsid w:val="00F2311B"/>
    <w:rsid w:val="00F32CFA"/>
    <w:rsid w:val="00F40237"/>
    <w:rsid w:val="00F431A9"/>
    <w:rsid w:val="00F436C1"/>
    <w:rsid w:val="00F46F1F"/>
    <w:rsid w:val="00F502F7"/>
    <w:rsid w:val="00F52CC2"/>
    <w:rsid w:val="00F5354C"/>
    <w:rsid w:val="00F54FB5"/>
    <w:rsid w:val="00F64BB3"/>
    <w:rsid w:val="00F727AC"/>
    <w:rsid w:val="00F76EA0"/>
    <w:rsid w:val="00F807C8"/>
    <w:rsid w:val="00F810BB"/>
    <w:rsid w:val="00F83574"/>
    <w:rsid w:val="00F872AC"/>
    <w:rsid w:val="00F91AE1"/>
    <w:rsid w:val="00F93064"/>
    <w:rsid w:val="00F96393"/>
    <w:rsid w:val="00FB22AA"/>
    <w:rsid w:val="00FB7A7F"/>
    <w:rsid w:val="00FB7E9B"/>
    <w:rsid w:val="00FC287F"/>
    <w:rsid w:val="00FC433C"/>
    <w:rsid w:val="00FC7046"/>
    <w:rsid w:val="00FD0A95"/>
    <w:rsid w:val="00FD187C"/>
    <w:rsid w:val="00FD2343"/>
    <w:rsid w:val="00FD3339"/>
    <w:rsid w:val="00FE181B"/>
    <w:rsid w:val="00FE5281"/>
    <w:rsid w:val="00FF418A"/>
    <w:rsid w:val="00FF4867"/>
    <w:rsid w:val="00FF49BF"/>
    <w:rsid w:val="00FF57AA"/>
    <w:rsid w:val="00FF5A3D"/>
    <w:rsid w:val="00FF5C51"/>
    <w:rsid w:val="02BCDAF0"/>
    <w:rsid w:val="0694E589"/>
    <w:rsid w:val="09BE4813"/>
    <w:rsid w:val="0D2FBDBE"/>
    <w:rsid w:val="0D713370"/>
    <w:rsid w:val="0E3CA90E"/>
    <w:rsid w:val="10B0C1B8"/>
    <w:rsid w:val="10CA8C25"/>
    <w:rsid w:val="1244A493"/>
    <w:rsid w:val="124C9219"/>
    <w:rsid w:val="13B47F24"/>
    <w:rsid w:val="169E048A"/>
    <w:rsid w:val="17F8C062"/>
    <w:rsid w:val="18727065"/>
    <w:rsid w:val="19092D04"/>
    <w:rsid w:val="1A014AFA"/>
    <w:rsid w:val="1AE08A2A"/>
    <w:rsid w:val="1D14BC2C"/>
    <w:rsid w:val="1D5B616A"/>
    <w:rsid w:val="1DD6AEBF"/>
    <w:rsid w:val="1E7B1A2D"/>
    <w:rsid w:val="1ED4BC1D"/>
    <w:rsid w:val="2071F7DC"/>
    <w:rsid w:val="20968369"/>
    <w:rsid w:val="214FCBAE"/>
    <w:rsid w:val="21A18018"/>
    <w:rsid w:val="22400D64"/>
    <w:rsid w:val="22DA6138"/>
    <w:rsid w:val="238F04E3"/>
    <w:rsid w:val="24599392"/>
    <w:rsid w:val="26E91B53"/>
    <w:rsid w:val="2C2626C3"/>
    <w:rsid w:val="2C3B1912"/>
    <w:rsid w:val="2EEADFE7"/>
    <w:rsid w:val="2F9D4258"/>
    <w:rsid w:val="2FFA32B4"/>
    <w:rsid w:val="30A82784"/>
    <w:rsid w:val="321E3B9E"/>
    <w:rsid w:val="3244F657"/>
    <w:rsid w:val="32D4E31A"/>
    <w:rsid w:val="339E1C8E"/>
    <w:rsid w:val="33D3345C"/>
    <w:rsid w:val="34D489AB"/>
    <w:rsid w:val="3634BC01"/>
    <w:rsid w:val="3C535604"/>
    <w:rsid w:val="3EAC701A"/>
    <w:rsid w:val="41E4E350"/>
    <w:rsid w:val="421531AB"/>
    <w:rsid w:val="42197D31"/>
    <w:rsid w:val="4238A473"/>
    <w:rsid w:val="4316E784"/>
    <w:rsid w:val="43C4A55B"/>
    <w:rsid w:val="44AF0F6A"/>
    <w:rsid w:val="44D18518"/>
    <w:rsid w:val="451E90CB"/>
    <w:rsid w:val="48E3C070"/>
    <w:rsid w:val="4982808D"/>
    <w:rsid w:val="4ABB61AD"/>
    <w:rsid w:val="4C45C466"/>
    <w:rsid w:val="4CA4A16D"/>
    <w:rsid w:val="4D90132E"/>
    <w:rsid w:val="4E55F1B0"/>
    <w:rsid w:val="4E79C437"/>
    <w:rsid w:val="4EAF07B3"/>
    <w:rsid w:val="51FD13D3"/>
    <w:rsid w:val="53C98E4E"/>
    <w:rsid w:val="53DF0BD2"/>
    <w:rsid w:val="55665ACE"/>
    <w:rsid w:val="55B108A1"/>
    <w:rsid w:val="578F877C"/>
    <w:rsid w:val="58E8A963"/>
    <w:rsid w:val="5A3DA1B5"/>
    <w:rsid w:val="5B414346"/>
    <w:rsid w:val="5B6701E0"/>
    <w:rsid w:val="5C542D7B"/>
    <w:rsid w:val="5DBA1956"/>
    <w:rsid w:val="5EC0B96E"/>
    <w:rsid w:val="5FA4F69A"/>
    <w:rsid w:val="6179057F"/>
    <w:rsid w:val="62164CBD"/>
    <w:rsid w:val="641A2133"/>
    <w:rsid w:val="6604F585"/>
    <w:rsid w:val="6827B3D4"/>
    <w:rsid w:val="68356D6E"/>
    <w:rsid w:val="69D967C3"/>
    <w:rsid w:val="6A9A9D8E"/>
    <w:rsid w:val="6B5F5496"/>
    <w:rsid w:val="6B708F6D"/>
    <w:rsid w:val="6D864EFE"/>
    <w:rsid w:val="6E612EF4"/>
    <w:rsid w:val="6E8F07D2"/>
    <w:rsid w:val="6FFDFB74"/>
    <w:rsid w:val="70DCD999"/>
    <w:rsid w:val="72B14574"/>
    <w:rsid w:val="74FE4956"/>
    <w:rsid w:val="7569261D"/>
    <w:rsid w:val="75864C2F"/>
    <w:rsid w:val="759A8FE8"/>
    <w:rsid w:val="75CFBDD9"/>
    <w:rsid w:val="76192111"/>
    <w:rsid w:val="76689600"/>
    <w:rsid w:val="7677C20B"/>
    <w:rsid w:val="76A2073D"/>
    <w:rsid w:val="7704F67E"/>
    <w:rsid w:val="7808113A"/>
    <w:rsid w:val="7809F448"/>
    <w:rsid w:val="7A66FA74"/>
    <w:rsid w:val="7AA32EFC"/>
    <w:rsid w:val="7ADB248C"/>
    <w:rsid w:val="7C2A1C0B"/>
    <w:rsid w:val="7E957FCF"/>
    <w:rsid w:val="7F61B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0626EBB"/>
  <w15:docId w15:val="{43756653-BFBF-4BB7-976E-5DED35E2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CF8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qFormat/>
    <w:rsid w:val="00301119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301119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Theme="minorEastAsia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301119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Theme="minorEastAsia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301119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Theme="minorEastAsia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301119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301119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Theme="minorEastAsia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301119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Theme="minorEastAsia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34C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4CF8"/>
    <w:rPr>
      <w:rFonts w:ascii="Calibri" w:eastAsia="Calibri" w:hAnsi="Calibri" w:cs="Times New Roman"/>
      <w:noProof/>
    </w:rPr>
  </w:style>
  <w:style w:type="paragraph" w:styleId="Zhlav">
    <w:name w:val="header"/>
    <w:basedOn w:val="Normln"/>
    <w:link w:val="ZhlavChar"/>
    <w:uiPriority w:val="99"/>
    <w:unhideWhenUsed/>
    <w:rsid w:val="0023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CF8"/>
    <w:rPr>
      <w:rFonts w:ascii="Calibri" w:eastAsia="Calibri" w:hAnsi="Calibri" w:cs="Times New Roman"/>
      <w:noProof/>
    </w:rPr>
  </w:style>
  <w:style w:type="paragraph" w:customStyle="1" w:styleId="Default">
    <w:name w:val="Default"/>
    <w:rsid w:val="00234C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4CF8"/>
    <w:pPr>
      <w:ind w:left="720"/>
      <w:contextualSpacing/>
    </w:pPr>
  </w:style>
  <w:style w:type="character" w:styleId="Hypertextovodkaz">
    <w:name w:val="Hyperlink"/>
    <w:uiPriority w:val="99"/>
    <w:unhideWhenUsed/>
    <w:rsid w:val="00D317F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317F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317FB"/>
    <w:rPr>
      <w:rFonts w:asciiTheme="minorHAnsi" w:eastAsiaTheme="minorEastAsia" w:hAnsiTheme="minorHAns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317F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17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17FB"/>
    <w:rPr>
      <w:rFonts w:eastAsiaTheme="minorEastAsi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7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7FB"/>
    <w:rPr>
      <w:rFonts w:ascii="Tahoma" w:eastAsiaTheme="minorEastAsi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F5699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ezmezer">
    <w:name w:val="No Spacing"/>
    <w:uiPriority w:val="1"/>
    <w:qFormat/>
    <w:rsid w:val="00C411D3"/>
    <w:pPr>
      <w:spacing w:after="0" w:line="240" w:lineRule="auto"/>
    </w:pPr>
    <w:rPr>
      <w:rFonts w:eastAsiaTheme="minorEastAsia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1119"/>
    <w:rPr>
      <w:rFonts w:ascii="Arial" w:eastAsiaTheme="min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01119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01119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01119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01119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301119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301119"/>
    <w:rPr>
      <w:rFonts w:ascii="Arial" w:eastAsiaTheme="minorEastAsia" w:hAnsi="Arial" w:cs="Arial"/>
      <w:lang w:eastAsia="cs-CZ"/>
    </w:rPr>
  </w:style>
  <w:style w:type="character" w:customStyle="1" w:styleId="highlight">
    <w:name w:val="highlight"/>
    <w:basedOn w:val="Standardnpsmoodstavce"/>
    <w:rsid w:val="00301119"/>
  </w:style>
  <w:style w:type="character" w:styleId="Nevyeenzmnka">
    <w:name w:val="Unresolved Mention"/>
    <w:basedOn w:val="Standardnpsmoodstavce"/>
    <w:uiPriority w:val="99"/>
    <w:semiHidden/>
    <w:unhideWhenUsed/>
    <w:rsid w:val="00AC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D1F6-3FB7-4377-B7F0-E56D7BD2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7696</Words>
  <Characters>45409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Lesná Markéta</dc:creator>
  <cp:lastModifiedBy>Zavadilová Tereza</cp:lastModifiedBy>
  <cp:revision>6</cp:revision>
  <cp:lastPrinted>2016-01-20T12:18:00Z</cp:lastPrinted>
  <dcterms:created xsi:type="dcterms:W3CDTF">2022-10-14T11:57:00Z</dcterms:created>
  <dcterms:modified xsi:type="dcterms:W3CDTF">2022-10-14T12:33:00Z</dcterms:modified>
</cp:coreProperties>
</file>